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13" w:rsidRDefault="00F30FC7" w:rsidP="00A85D9B">
      <w:pPr>
        <w:spacing w:before="120" w:after="120" w:line="200" w:lineRule="atLeast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D01A13">
        <w:rPr>
          <w:sz w:val="24"/>
          <w:szCs w:val="24"/>
        </w:rPr>
        <w:t xml:space="preserve">                  Лагерь с дневным пребыванием</w:t>
      </w:r>
    </w:p>
    <w:p w:rsidR="00A85D9B" w:rsidRDefault="00D01A13" w:rsidP="00A85D9B">
      <w:pPr>
        <w:spacing w:before="120" w:after="120" w:line="200" w:lineRule="atLeast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F30FC7">
        <w:rPr>
          <w:sz w:val="24"/>
          <w:szCs w:val="24"/>
        </w:rPr>
        <w:t xml:space="preserve">на </w:t>
      </w:r>
      <w:r w:rsidR="00F30FC7" w:rsidRPr="00F30FC7">
        <w:rPr>
          <w:sz w:val="24"/>
          <w:szCs w:val="24"/>
        </w:rPr>
        <w:t xml:space="preserve"> базе МКОУ «</w:t>
      </w:r>
      <w:proofErr w:type="spellStart"/>
      <w:r w:rsidR="00F30FC7" w:rsidRPr="00F30FC7">
        <w:rPr>
          <w:sz w:val="24"/>
          <w:szCs w:val="24"/>
        </w:rPr>
        <w:t>Усть-Уйская</w:t>
      </w:r>
      <w:proofErr w:type="spellEnd"/>
      <w:r w:rsidR="00F30FC7" w:rsidRPr="00F30FC7">
        <w:rPr>
          <w:sz w:val="24"/>
          <w:szCs w:val="24"/>
        </w:rPr>
        <w:t xml:space="preserve"> с</w:t>
      </w:r>
      <w:r w:rsidR="00F30FC7">
        <w:rPr>
          <w:sz w:val="24"/>
          <w:szCs w:val="24"/>
        </w:rPr>
        <w:t>редняя общеобразовательная школа</w:t>
      </w:r>
      <w:r>
        <w:rPr>
          <w:sz w:val="24"/>
          <w:szCs w:val="24"/>
        </w:rPr>
        <w:t>»</w:t>
      </w:r>
    </w:p>
    <w:p w:rsidR="00F30FC7" w:rsidRDefault="00F30FC7" w:rsidP="00A85D9B">
      <w:pPr>
        <w:spacing w:before="120" w:after="120" w:line="200" w:lineRule="atLeast"/>
        <w:textAlignment w:val="top"/>
        <w:rPr>
          <w:sz w:val="24"/>
          <w:szCs w:val="24"/>
        </w:rPr>
      </w:pPr>
    </w:p>
    <w:p w:rsidR="00F30FC7" w:rsidRDefault="00F30FC7" w:rsidP="00A85D9B">
      <w:pPr>
        <w:spacing w:before="120" w:after="120" w:line="200" w:lineRule="atLeast"/>
        <w:textAlignment w:val="top"/>
        <w:rPr>
          <w:sz w:val="24"/>
          <w:szCs w:val="24"/>
        </w:rPr>
      </w:pPr>
    </w:p>
    <w:p w:rsidR="00F30FC7" w:rsidRDefault="00F30FC7" w:rsidP="00A85D9B">
      <w:pPr>
        <w:spacing w:before="120" w:after="120" w:line="200" w:lineRule="atLeast"/>
        <w:textAlignment w:val="top"/>
      </w:pPr>
      <w:r>
        <w:t xml:space="preserve">                                                                                                                                                                 УТВЕРЖДАЮ </w:t>
      </w:r>
    </w:p>
    <w:p w:rsidR="00F30FC7" w:rsidRDefault="00F30FC7" w:rsidP="00A85D9B">
      <w:pPr>
        <w:spacing w:before="120" w:after="120" w:line="200" w:lineRule="atLeast"/>
        <w:textAlignment w:val="top"/>
      </w:pPr>
      <w:r>
        <w:t xml:space="preserve">                                                                                                             </w:t>
      </w:r>
      <w:r w:rsidR="00D01A13">
        <w:t xml:space="preserve">        Начальник ЛДП «Юные патриоты России»</w:t>
      </w:r>
      <w:r>
        <w:t xml:space="preserve">  </w:t>
      </w:r>
    </w:p>
    <w:p w:rsidR="00F30FC7" w:rsidRDefault="00F30FC7" w:rsidP="00A85D9B">
      <w:pPr>
        <w:spacing w:before="120" w:after="120" w:line="200" w:lineRule="atLeast"/>
        <w:textAlignment w:val="top"/>
      </w:pPr>
      <w:r>
        <w:t xml:space="preserve">        </w:t>
      </w:r>
    </w:p>
    <w:p w:rsidR="00F30FC7" w:rsidRDefault="00F30FC7" w:rsidP="00A85D9B">
      <w:pPr>
        <w:spacing w:before="120" w:after="120" w:line="200" w:lineRule="atLeast"/>
        <w:textAlignment w:val="top"/>
      </w:pPr>
      <w:r>
        <w:t xml:space="preserve">                                                                                               </w:t>
      </w:r>
      <w:r w:rsidR="00D01A13">
        <w:t xml:space="preserve">                        </w:t>
      </w:r>
      <w:proofErr w:type="spellStart"/>
      <w:r w:rsidR="00D01A13">
        <w:t>_________________________Г.В.Быкова</w:t>
      </w:r>
      <w:proofErr w:type="spellEnd"/>
    </w:p>
    <w:p w:rsidR="00F30FC7" w:rsidRDefault="00F30FC7" w:rsidP="00A85D9B">
      <w:pPr>
        <w:spacing w:before="120" w:after="120" w:line="200" w:lineRule="atLeast"/>
        <w:textAlignment w:val="top"/>
      </w:pPr>
    </w:p>
    <w:p w:rsidR="00F30FC7" w:rsidRDefault="00F30FC7" w:rsidP="00A85D9B">
      <w:pPr>
        <w:spacing w:before="120" w:after="120" w:line="200" w:lineRule="atLeast"/>
        <w:textAlignment w:val="top"/>
      </w:pPr>
    </w:p>
    <w:p w:rsidR="00F30FC7" w:rsidRDefault="00F30FC7" w:rsidP="00A85D9B">
      <w:pPr>
        <w:spacing w:before="120" w:after="120" w:line="200" w:lineRule="atLeast"/>
        <w:textAlignment w:val="top"/>
      </w:pPr>
    </w:p>
    <w:p w:rsidR="00F30FC7" w:rsidRDefault="00F30FC7" w:rsidP="00A85D9B">
      <w:pPr>
        <w:spacing w:before="120" w:after="120" w:line="200" w:lineRule="atLeast"/>
        <w:textAlignment w:val="top"/>
      </w:pPr>
    </w:p>
    <w:p w:rsidR="00F30FC7" w:rsidRDefault="00F30FC7" w:rsidP="00A85D9B">
      <w:pPr>
        <w:spacing w:before="120" w:after="120" w:line="200" w:lineRule="atLeast"/>
        <w:textAlignment w:val="top"/>
      </w:pPr>
    </w:p>
    <w:p w:rsidR="00F30FC7" w:rsidRDefault="00F30FC7" w:rsidP="00A85D9B">
      <w:pPr>
        <w:spacing w:before="120" w:after="120" w:line="200" w:lineRule="atLeast"/>
        <w:textAlignment w:val="top"/>
        <w:rPr>
          <w:sz w:val="48"/>
        </w:rPr>
      </w:pPr>
      <w:r>
        <w:t xml:space="preserve">                                                                           </w:t>
      </w:r>
      <w:r w:rsidRPr="00F30FC7">
        <w:rPr>
          <w:sz w:val="48"/>
        </w:rPr>
        <w:t>Программа смены</w:t>
      </w:r>
    </w:p>
    <w:p w:rsidR="00DF43BA" w:rsidRDefault="00F30FC7" w:rsidP="00A85D9B">
      <w:pPr>
        <w:spacing w:before="120" w:after="120" w:line="200" w:lineRule="atLeast"/>
        <w:textAlignment w:val="top"/>
        <w:rPr>
          <w:sz w:val="48"/>
        </w:rPr>
      </w:pPr>
      <w:r>
        <w:rPr>
          <w:sz w:val="48"/>
        </w:rPr>
        <w:t xml:space="preserve">       </w:t>
      </w:r>
      <w:r w:rsidR="008E0B05">
        <w:rPr>
          <w:sz w:val="48"/>
        </w:rPr>
        <w:t xml:space="preserve">                    </w:t>
      </w:r>
      <w:r>
        <w:rPr>
          <w:sz w:val="48"/>
        </w:rPr>
        <w:t>«</w:t>
      </w:r>
      <w:r w:rsidR="001A79F1">
        <w:rPr>
          <w:sz w:val="48"/>
        </w:rPr>
        <w:t>Юные</w:t>
      </w:r>
      <w:r w:rsidR="00DF43BA">
        <w:rPr>
          <w:sz w:val="48"/>
        </w:rPr>
        <w:t xml:space="preserve">  п</w:t>
      </w:r>
      <w:r>
        <w:rPr>
          <w:sz w:val="48"/>
        </w:rPr>
        <w:t>атриот</w:t>
      </w:r>
      <w:r w:rsidR="001A79F1">
        <w:rPr>
          <w:sz w:val="48"/>
        </w:rPr>
        <w:t>ы</w:t>
      </w:r>
      <w:r w:rsidR="00DF43BA">
        <w:rPr>
          <w:sz w:val="48"/>
        </w:rPr>
        <w:t xml:space="preserve"> России»</w:t>
      </w:r>
    </w:p>
    <w:p w:rsidR="00DF43BA" w:rsidRPr="00F30FC7" w:rsidRDefault="00DF43BA" w:rsidP="00A85D9B">
      <w:pPr>
        <w:spacing w:before="120" w:after="120" w:line="200" w:lineRule="atLeast"/>
        <w:textAlignment w:val="top"/>
        <w:rPr>
          <w:sz w:val="48"/>
        </w:rPr>
      </w:pPr>
      <w:r>
        <w:rPr>
          <w:noProof/>
          <w:lang w:eastAsia="ru-RU"/>
        </w:rPr>
        <w:drawing>
          <wp:inline distT="0" distB="0" distL="0" distR="0">
            <wp:extent cx="2286000" cy="2266950"/>
            <wp:effectExtent l="19050" t="0" r="0" b="0"/>
            <wp:docPr id="3" name="Рисунок 2" descr="https://grizly.club/uploads/posts/2023-02/1676576206_grizly-club-p-deti-patrioti-klipar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rizly.club/uploads/posts/2023-02/1676576206_grizly-club-p-deti-patrioti-klipart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9B" w:rsidRPr="00A85D9B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</w:pPr>
      <w:r w:rsidRPr="00A85D9B"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  <w:t> </w:t>
      </w:r>
    </w:p>
    <w:p w:rsidR="00DF43BA" w:rsidRDefault="00DF43BA" w:rsidP="00A85D9B">
      <w:pPr>
        <w:spacing w:before="120" w:after="120" w:line="200" w:lineRule="atLeast"/>
        <w:textAlignment w:val="top"/>
      </w:pPr>
      <w:r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85D9B" w:rsidRPr="00A85D9B"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  <w:t>  </w:t>
      </w:r>
      <w:r>
        <w:t>Возраст воспитанников: 6,5-17 лет</w:t>
      </w:r>
    </w:p>
    <w:p w:rsidR="00DF43BA" w:rsidRDefault="00DF43BA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</w:pPr>
      <w:r>
        <w:t xml:space="preserve">                                                                                                                                Срок реализации – июнь 2023 г.</w:t>
      </w:r>
      <w:r w:rsidR="00A85D9B" w:rsidRPr="00A85D9B"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  <w:t> </w:t>
      </w:r>
    </w:p>
    <w:p w:rsidR="00DF43BA" w:rsidRDefault="00DF43BA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</w:pPr>
    </w:p>
    <w:p w:rsidR="00DF43BA" w:rsidRDefault="00DF43BA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</w:pPr>
    </w:p>
    <w:p w:rsidR="00DF43BA" w:rsidRDefault="00DF43BA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</w:pPr>
    </w:p>
    <w:p w:rsidR="00DF43BA" w:rsidRDefault="00DF43BA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</w:pPr>
    </w:p>
    <w:p w:rsidR="00DF43BA" w:rsidRDefault="00DF43BA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</w:pPr>
    </w:p>
    <w:p w:rsidR="00DF43BA" w:rsidRDefault="00DF43BA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</w:pPr>
    </w:p>
    <w:p w:rsidR="00DF43BA" w:rsidRDefault="00DF43BA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</w:pPr>
    </w:p>
    <w:p w:rsidR="00DF43BA" w:rsidRDefault="00DF43BA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</w:pPr>
    </w:p>
    <w:p w:rsidR="00DF43BA" w:rsidRDefault="00DF43BA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</w:pPr>
    </w:p>
    <w:p w:rsidR="00DF43BA" w:rsidRDefault="00DF43BA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</w:pPr>
    </w:p>
    <w:p w:rsidR="00D01A13" w:rsidRDefault="00D01A13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  <w:t xml:space="preserve">                                                                                                                  </w:t>
      </w:r>
    </w:p>
    <w:p w:rsidR="008E0B05" w:rsidRPr="00D01A13" w:rsidRDefault="00D01A13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lang w:eastAsia="ru-RU"/>
        </w:rPr>
      </w:pPr>
      <w:r>
        <w:rPr>
          <w:rFonts w:ascii="Verdana" w:eastAsia="Times New Roman" w:hAnsi="Verdana" w:cs="Times New Roman"/>
          <w:color w:val="291E1E"/>
          <w:sz w:val="12"/>
          <w:szCs w:val="12"/>
          <w:lang w:eastAsia="ru-RU"/>
        </w:rPr>
        <w:t xml:space="preserve">                                                                                                           </w:t>
      </w:r>
      <w:r>
        <w:rPr>
          <w:rFonts w:ascii="Verdana" w:eastAsia="Times New Roman" w:hAnsi="Verdana" w:cs="Times New Roman"/>
          <w:color w:val="291E1E"/>
          <w:lang w:eastAsia="ru-RU"/>
        </w:rPr>
        <w:t>2023 год</w:t>
      </w:r>
    </w:p>
    <w:p w:rsidR="00D01A13" w:rsidRDefault="00D01A13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</w:p>
    <w:p w:rsidR="00A85D9B" w:rsidRPr="0063201A" w:rsidRDefault="00D01A13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 xml:space="preserve">                                              </w:t>
      </w:r>
      <w:r w:rsidRPr="0063201A">
        <w:rPr>
          <w:rFonts w:ascii="Verdana" w:eastAsia="Times New Roman" w:hAnsi="Verdana" w:cs="Times New Roman"/>
          <w:color w:val="291E1E"/>
          <w:sz w:val="24"/>
          <w:szCs w:val="24"/>
          <w:lang w:eastAsia="ru-RU"/>
        </w:rPr>
        <w:t>Паспорт программы</w:t>
      </w:r>
    </w:p>
    <w:tbl>
      <w:tblPr>
        <w:tblStyle w:val="aa"/>
        <w:tblW w:w="0" w:type="auto"/>
        <w:tblLook w:val="04A0"/>
      </w:tblPr>
      <w:tblGrid>
        <w:gridCol w:w="2611"/>
        <w:gridCol w:w="8071"/>
      </w:tblGrid>
      <w:tr w:rsidR="0063201A" w:rsidRPr="0063201A" w:rsidTr="0063201A">
        <w:tc>
          <w:tcPr>
            <w:tcW w:w="0" w:type="auto"/>
          </w:tcPr>
          <w:p w:rsidR="0063201A" w:rsidRPr="0063201A" w:rsidRDefault="0063201A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4"/>
                <w:szCs w:val="24"/>
                <w:lang w:eastAsia="ru-RU"/>
              </w:rPr>
            </w:pPr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0" w:type="auto"/>
          </w:tcPr>
          <w:p w:rsidR="0063201A" w:rsidRPr="0063201A" w:rsidRDefault="0063201A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4"/>
                <w:szCs w:val="24"/>
                <w:lang w:eastAsia="ru-RU"/>
              </w:rPr>
            </w:pPr>
            <w:r>
              <w:t>Организация отдыха детей и их оздоровления с дневным пребыванием на базе МКОУ «</w:t>
            </w:r>
            <w:proofErr w:type="spellStart"/>
            <w:r>
              <w:t>Усть-Уйская</w:t>
            </w:r>
            <w:proofErr w:type="spellEnd"/>
            <w:r>
              <w:t xml:space="preserve"> СОШ» «Юные патриоты России».</w:t>
            </w:r>
          </w:p>
        </w:tc>
      </w:tr>
      <w:tr w:rsidR="0063201A" w:rsidTr="0063201A">
        <w:tc>
          <w:tcPr>
            <w:tcW w:w="0" w:type="auto"/>
          </w:tcPr>
          <w:p w:rsidR="0063201A" w:rsidRPr="0063201A" w:rsidRDefault="0063201A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4"/>
                <w:szCs w:val="24"/>
                <w:lang w:eastAsia="ru-RU"/>
              </w:rPr>
            </w:pPr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t>Вид программы</w:t>
            </w:r>
          </w:p>
        </w:tc>
        <w:tc>
          <w:tcPr>
            <w:tcW w:w="0" w:type="auto"/>
          </w:tcPr>
          <w:p w:rsidR="0063201A" w:rsidRPr="0063201A" w:rsidRDefault="006A6805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E1E"/>
                <w:sz w:val="20"/>
                <w:szCs w:val="20"/>
                <w:lang w:eastAsia="ru-RU"/>
              </w:rPr>
              <w:t>тематическая</w:t>
            </w:r>
          </w:p>
        </w:tc>
      </w:tr>
      <w:tr w:rsidR="0063201A" w:rsidTr="0063201A">
        <w:tc>
          <w:tcPr>
            <w:tcW w:w="0" w:type="auto"/>
          </w:tcPr>
          <w:p w:rsidR="0063201A" w:rsidRPr="0063201A" w:rsidRDefault="0063201A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4"/>
                <w:szCs w:val="24"/>
                <w:lang w:eastAsia="ru-RU"/>
              </w:rPr>
            </w:pPr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t>Актуальность</w:t>
            </w:r>
          </w:p>
        </w:tc>
        <w:tc>
          <w:tcPr>
            <w:tcW w:w="0" w:type="auto"/>
          </w:tcPr>
          <w:p w:rsidR="0063201A" w:rsidRDefault="0063201A" w:rsidP="0063201A">
            <w:pPr>
              <w:spacing w:before="120" w:after="120" w:line="200" w:lineRule="atLeast"/>
              <w:rPr>
                <w:sz w:val="24"/>
              </w:rPr>
            </w:pPr>
            <w:r>
              <w:rPr>
                <w:sz w:val="24"/>
              </w:rPr>
              <w:t>Данная программа</w:t>
            </w:r>
            <w:r w:rsidRPr="00DF43BA">
              <w:rPr>
                <w:sz w:val="24"/>
              </w:rPr>
              <w:t xml:space="preserve"> актуальна не только в масштабах страны, сѐла, но и в рамках общеобразовательной школы. Известно, что чувство патриотизма не может возникнуть само по себе: оно не передается генетически и не впитывается с молоком матери - оно воспитывается.</w:t>
            </w:r>
          </w:p>
          <w:p w:rsidR="0063201A" w:rsidRPr="00DF43BA" w:rsidRDefault="0063201A" w:rsidP="0063201A">
            <w:pPr>
              <w:spacing w:before="120" w:after="120" w:line="200" w:lineRule="atLeast"/>
              <w:rPr>
                <w:sz w:val="24"/>
              </w:rPr>
            </w:pPr>
            <w:r w:rsidRPr="00DF43BA">
              <w:rPr>
                <w:sz w:val="24"/>
              </w:rPr>
              <w:t xml:space="preserve"> «Воспитание любви к родному краю, к родной культуре, к родному селу или городу, к родной речи – задача первостепенной важности», - сказал Д.С. Лихачёв.</w:t>
            </w:r>
          </w:p>
          <w:p w:rsidR="0063201A" w:rsidRDefault="0063201A" w:rsidP="0063201A">
            <w:pPr>
              <w:spacing w:before="120" w:after="120" w:line="200" w:lineRule="atLeast"/>
              <w:rPr>
                <w:sz w:val="24"/>
              </w:rPr>
            </w:pPr>
            <w:r w:rsidRPr="00DF43BA">
              <w:rPr>
                <w:sz w:val="24"/>
              </w:rPr>
              <w:t xml:space="preserve"> Одно из условий воспитания патриотических чувств у школьников </w:t>
            </w:r>
            <w:proofErr w:type="gramStart"/>
            <w:r>
              <w:rPr>
                <w:sz w:val="24"/>
              </w:rPr>
              <w:t>-</w:t>
            </w:r>
            <w:r w:rsidRPr="00DF43BA">
              <w:rPr>
                <w:sz w:val="24"/>
              </w:rPr>
              <w:t>п</w:t>
            </w:r>
            <w:proofErr w:type="gramEnd"/>
            <w:r w:rsidRPr="00DF43BA">
              <w:rPr>
                <w:sz w:val="24"/>
              </w:rPr>
              <w:t>риобщение их к истории своей страны, к еѐ культуре, народным традициям, ко всему тому, чем должны гордиться и что должны преумножать. Детский и подростковый возраст является наиболее оптимальным для</w:t>
            </w:r>
            <w:r>
              <w:rPr>
                <w:sz w:val="24"/>
              </w:rPr>
              <w:t xml:space="preserve"> системы патриотического</w:t>
            </w:r>
            <w:r w:rsidRPr="00DF43BA">
              <w:rPr>
                <w:sz w:val="24"/>
              </w:rPr>
              <w:t xml:space="preserve"> воспитания, так как это период самоутверждения, активного развития социальных интересов и жизненных идеалов. Время каникул как нельзя более благоприятно для развития творческого потенциала детей,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  </w:t>
            </w:r>
          </w:p>
          <w:p w:rsidR="0063201A" w:rsidRDefault="0063201A" w:rsidP="0063201A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b/>
                <w:color w:val="291E1E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 2023 год объявлен годом педагога и наставника,</w:t>
            </w:r>
            <w:r>
              <w:t xml:space="preserve"> поэтому </w:t>
            </w:r>
            <w:r w:rsidRPr="0047601C">
              <w:rPr>
                <w:sz w:val="24"/>
              </w:rPr>
              <w:t>педагогический коллектив школы в пе</w:t>
            </w:r>
            <w:r>
              <w:rPr>
                <w:sz w:val="24"/>
              </w:rPr>
              <w:t xml:space="preserve">риод летних каникул направит </w:t>
            </w:r>
            <w:r w:rsidRPr="0047601C">
              <w:rPr>
                <w:sz w:val="24"/>
              </w:rPr>
              <w:t xml:space="preserve"> сво</w:t>
            </w:r>
            <w:r>
              <w:rPr>
                <w:sz w:val="24"/>
              </w:rPr>
              <w:t>ю  деятельность не</w:t>
            </w:r>
            <w:r w:rsidRPr="0047601C">
              <w:rPr>
                <w:sz w:val="24"/>
              </w:rPr>
              <w:t xml:space="preserve"> </w:t>
            </w:r>
            <w:r>
              <w:rPr>
                <w:sz w:val="24"/>
              </w:rPr>
              <w:t>только на патриотическое воспитание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но и на знакомство</w:t>
            </w:r>
            <w:r w:rsidRPr="0047601C">
              <w:rPr>
                <w:sz w:val="28"/>
              </w:rPr>
              <w:t xml:space="preserve"> </w:t>
            </w:r>
            <w:r w:rsidRPr="0047601C">
              <w:rPr>
                <w:sz w:val="24"/>
              </w:rPr>
              <w:t>с педагогическим наследием нашей Родины и нашего села</w:t>
            </w:r>
            <w:r w:rsidR="006A6805">
              <w:rPr>
                <w:sz w:val="24"/>
              </w:rPr>
              <w:t>.</w:t>
            </w:r>
          </w:p>
        </w:tc>
      </w:tr>
      <w:tr w:rsidR="0063201A" w:rsidTr="0063201A">
        <w:tc>
          <w:tcPr>
            <w:tcW w:w="0" w:type="auto"/>
          </w:tcPr>
          <w:p w:rsidR="0063201A" w:rsidRPr="0063201A" w:rsidRDefault="0063201A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4"/>
                <w:szCs w:val="24"/>
                <w:lang w:eastAsia="ru-RU"/>
              </w:rPr>
            </w:pPr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</w:tcPr>
          <w:p w:rsidR="0063201A" w:rsidRPr="0063201A" w:rsidRDefault="0063201A" w:rsidP="0063201A">
            <w:pPr>
              <w:spacing w:before="120" w:after="120" w:line="200" w:lineRule="atLeast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Создание оптимальных условий, обеспечивающих полноценный отдых детей, их оздоровление, нравственное и патриотическое</w:t>
            </w:r>
            <w:proofErr w:type="gramStart"/>
            <w:r w:rsidR="006A6805">
              <w:rPr>
                <w:rFonts w:ascii="Verdana" w:eastAsia="Times New Roman" w:hAnsi="Verdana" w:cs="Times New Roman"/>
                <w:sz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lang w:eastAsia="ru-RU"/>
              </w:rPr>
              <w:t>,</w:t>
            </w:r>
            <w:proofErr w:type="gramEnd"/>
            <w:r>
              <w:rPr>
                <w:rFonts w:ascii="Verdana" w:eastAsia="Times New Roman" w:hAnsi="Verdana" w:cs="Times New Roman"/>
                <w:sz w:val="20"/>
                <w:lang w:eastAsia="ru-RU"/>
              </w:rPr>
              <w:t xml:space="preserve">трудовое </w:t>
            </w: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 xml:space="preserve"> воспитание, творческое развитие, что включает в себя:</w:t>
            </w:r>
          </w:p>
          <w:p w:rsidR="0063201A" w:rsidRPr="0063201A" w:rsidRDefault="0063201A" w:rsidP="0063201A">
            <w:pPr>
              <w:spacing w:before="120" w:after="120" w:line="200" w:lineRule="atLeast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-организацию активного отдыха и оздоровления детей;</w:t>
            </w:r>
          </w:p>
          <w:p w:rsidR="0063201A" w:rsidRPr="0063201A" w:rsidRDefault="0063201A" w:rsidP="0063201A">
            <w:pPr>
              <w:spacing w:before="120" w:after="120" w:line="200" w:lineRule="atLeast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-гражданско-патриотическое и трудовое воспитание учащихся</w:t>
            </w:r>
            <w:r w:rsidR="006A6805">
              <w:rPr>
                <w:rFonts w:ascii="Verdana" w:eastAsia="Times New Roman" w:hAnsi="Verdana" w:cs="Times New Roman"/>
                <w:sz w:val="20"/>
                <w:lang w:eastAsia="ru-RU"/>
              </w:rPr>
              <w:t>;</w:t>
            </w:r>
          </w:p>
          <w:p w:rsidR="0063201A" w:rsidRDefault="0063201A" w:rsidP="0063201A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b/>
                <w:color w:val="291E1E"/>
                <w:sz w:val="24"/>
                <w:szCs w:val="24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-реализация знаний</w:t>
            </w:r>
            <w:proofErr w:type="gramStart"/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 xml:space="preserve"> ,</w:t>
            </w:r>
            <w:proofErr w:type="gramEnd"/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умений и навыков детей в рамках проводимых мероприятий</w:t>
            </w:r>
          </w:p>
        </w:tc>
      </w:tr>
      <w:tr w:rsidR="0063201A" w:rsidTr="0063201A">
        <w:tc>
          <w:tcPr>
            <w:tcW w:w="0" w:type="auto"/>
          </w:tcPr>
          <w:p w:rsidR="0063201A" w:rsidRPr="0063201A" w:rsidRDefault="0063201A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4"/>
                <w:szCs w:val="24"/>
                <w:lang w:eastAsia="ru-RU"/>
              </w:rPr>
            </w:pPr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</w:tcPr>
          <w:p w:rsidR="0063201A" w:rsidRPr="0063201A" w:rsidRDefault="0063201A" w:rsidP="0063201A">
            <w:pPr>
              <w:spacing w:before="120" w:after="120" w:line="200" w:lineRule="atLeast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Оздоровительные:</w:t>
            </w:r>
          </w:p>
          <w:p w:rsidR="0063201A" w:rsidRPr="0063201A" w:rsidRDefault="0063201A" w:rsidP="0063201A">
            <w:pPr>
              <w:spacing w:before="120" w:after="120" w:line="200" w:lineRule="atLeast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- Создать условия для укрепления здоровья, физической выносливости;</w:t>
            </w:r>
          </w:p>
          <w:p w:rsidR="0063201A" w:rsidRPr="0063201A" w:rsidRDefault="0063201A" w:rsidP="0063201A">
            <w:pPr>
              <w:spacing w:before="120" w:after="120" w:line="200" w:lineRule="atLeast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- Вовлечь детей в активную спортивно-оздоровительную деятельность;</w:t>
            </w:r>
          </w:p>
          <w:p w:rsidR="0063201A" w:rsidRPr="0063201A" w:rsidRDefault="0063201A" w:rsidP="0063201A">
            <w:pPr>
              <w:spacing w:before="120" w:after="120" w:line="200" w:lineRule="atLeast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Воспитательные:</w:t>
            </w:r>
          </w:p>
          <w:p w:rsidR="0063201A" w:rsidRPr="0063201A" w:rsidRDefault="0063201A" w:rsidP="0063201A">
            <w:pPr>
              <w:spacing w:before="120" w:after="120" w:line="200" w:lineRule="atLeast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- Создать условия для личностного развития каждого ребёнка;</w:t>
            </w:r>
          </w:p>
          <w:p w:rsidR="0063201A" w:rsidRDefault="0063201A" w:rsidP="0063201A">
            <w:pPr>
              <w:spacing w:before="120" w:after="120" w:line="200" w:lineRule="atLeast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- Создать условия способствующие формированию</w:t>
            </w:r>
            <w:r w:rsidR="006A6805">
              <w:rPr>
                <w:rFonts w:ascii="Verdana" w:eastAsia="Times New Roman" w:hAnsi="Verdana" w:cs="Times New Roman"/>
                <w:sz w:val="20"/>
                <w:lang w:eastAsia="ru-RU"/>
              </w:rPr>
              <w:t xml:space="preserve"> навыков здорового образа жизни;</w:t>
            </w:r>
          </w:p>
          <w:p w:rsidR="006A6805" w:rsidRPr="0063201A" w:rsidRDefault="006A6805" w:rsidP="0063201A">
            <w:pPr>
              <w:spacing w:before="120" w:after="120" w:line="200" w:lineRule="atLeast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lang w:eastAsia="ru-RU"/>
              </w:rPr>
              <w:t>-Создать условия для реализации трудовых навыков;</w:t>
            </w:r>
          </w:p>
          <w:p w:rsidR="0063201A" w:rsidRPr="0063201A" w:rsidRDefault="0063201A" w:rsidP="0063201A">
            <w:pPr>
              <w:spacing w:before="120" w:after="120" w:line="200" w:lineRule="atLeast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lastRenderedPageBreak/>
              <w:t xml:space="preserve">- Содействовать формированию активной жизненной позиции </w:t>
            </w:r>
            <w:proofErr w:type="gramStart"/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обучающихся</w:t>
            </w:r>
            <w:proofErr w:type="gramEnd"/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;</w:t>
            </w:r>
          </w:p>
          <w:p w:rsidR="0063201A" w:rsidRPr="0063201A" w:rsidRDefault="0063201A" w:rsidP="0063201A">
            <w:pPr>
              <w:spacing w:before="120" w:after="120" w:line="200" w:lineRule="atLeast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- Способствовать ознакомлению участников лагеря с духовным наследием своей малой Родины;</w:t>
            </w:r>
          </w:p>
          <w:p w:rsidR="0063201A" w:rsidRPr="0063201A" w:rsidRDefault="0063201A" w:rsidP="0063201A">
            <w:pPr>
              <w:spacing w:before="120" w:after="120" w:line="200" w:lineRule="atLeast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- Создание условий для воспитания культуры общения.</w:t>
            </w:r>
          </w:p>
          <w:p w:rsidR="0063201A" w:rsidRPr="0063201A" w:rsidRDefault="0063201A" w:rsidP="0063201A">
            <w:pPr>
              <w:spacing w:before="120" w:after="120" w:line="200" w:lineRule="atLeast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Образовательные:</w:t>
            </w:r>
          </w:p>
          <w:p w:rsidR="0063201A" w:rsidRPr="0063201A" w:rsidRDefault="0063201A" w:rsidP="0063201A">
            <w:pPr>
              <w:spacing w:before="120" w:after="120" w:line="200" w:lineRule="atLeast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- Практическое совершенствование умений и навыков исследовательской деятельности;</w:t>
            </w:r>
          </w:p>
          <w:p w:rsidR="0063201A" w:rsidRPr="0063201A" w:rsidRDefault="0063201A" w:rsidP="0063201A">
            <w:pPr>
              <w:spacing w:before="120" w:after="120" w:line="200" w:lineRule="atLeast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Развивающие:</w:t>
            </w:r>
          </w:p>
          <w:p w:rsidR="0063201A" w:rsidRPr="0063201A" w:rsidRDefault="0063201A" w:rsidP="0063201A">
            <w:pPr>
              <w:spacing w:before="120" w:after="120" w:line="200" w:lineRule="atLeast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- Развитие способности глубокого сосредоточения, созерцания наблюдаемого живого объекта в многообразии его жизненных проявлений;</w:t>
            </w:r>
          </w:p>
          <w:p w:rsidR="0063201A" w:rsidRPr="0063201A" w:rsidRDefault="0063201A" w:rsidP="0063201A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b/>
                <w:color w:val="291E1E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 xml:space="preserve">- Создания условия для развития </w:t>
            </w:r>
            <w:proofErr w:type="spellStart"/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координированности</w:t>
            </w:r>
            <w:proofErr w:type="spellEnd"/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 xml:space="preserve"> и </w:t>
            </w:r>
            <w:proofErr w:type="spellStart"/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>коммуникативности</w:t>
            </w:r>
            <w:proofErr w:type="spellEnd"/>
            <w:r w:rsidRPr="0063201A">
              <w:rPr>
                <w:rFonts w:ascii="Verdana" w:eastAsia="Times New Roman" w:hAnsi="Verdana" w:cs="Times New Roman"/>
                <w:sz w:val="20"/>
                <w:lang w:eastAsia="ru-RU"/>
              </w:rPr>
              <w:t xml:space="preserve"> детского коллектива  через творческую самостоятельную, объединяющую деятельность детей в смешанных группах, через самоуправление.</w:t>
            </w:r>
          </w:p>
        </w:tc>
      </w:tr>
      <w:tr w:rsidR="0063201A" w:rsidTr="0063201A">
        <w:tc>
          <w:tcPr>
            <w:tcW w:w="0" w:type="auto"/>
          </w:tcPr>
          <w:p w:rsidR="0063201A" w:rsidRPr="0063201A" w:rsidRDefault="0063201A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4"/>
                <w:szCs w:val="24"/>
                <w:lang w:eastAsia="ru-RU"/>
              </w:rPr>
            </w:pPr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lastRenderedPageBreak/>
              <w:t>Адресат</w:t>
            </w:r>
          </w:p>
        </w:tc>
        <w:tc>
          <w:tcPr>
            <w:tcW w:w="0" w:type="auto"/>
          </w:tcPr>
          <w:p w:rsidR="0063201A" w:rsidRPr="0063201A" w:rsidRDefault="0063201A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b/>
                <w:color w:val="291E1E"/>
                <w:sz w:val="20"/>
                <w:lang w:eastAsia="ru-RU"/>
              </w:rPr>
            </w:pPr>
            <w:r>
              <w:t>641152 Курганская область, Целинный район, село Усть-Уйское, улица Томина,7</w:t>
            </w:r>
          </w:p>
        </w:tc>
      </w:tr>
      <w:tr w:rsidR="0063201A" w:rsidTr="0063201A">
        <w:tc>
          <w:tcPr>
            <w:tcW w:w="0" w:type="auto"/>
          </w:tcPr>
          <w:p w:rsidR="0063201A" w:rsidRPr="0063201A" w:rsidRDefault="0063201A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4"/>
                <w:szCs w:val="24"/>
                <w:lang w:eastAsia="ru-RU"/>
              </w:rPr>
            </w:pPr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</w:tcPr>
          <w:p w:rsidR="0063201A" w:rsidRPr="0063201A" w:rsidRDefault="0063201A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0"/>
                <w:lang w:eastAsia="ru-RU"/>
              </w:rPr>
            </w:pPr>
            <w:r w:rsidRPr="0063201A">
              <w:rPr>
                <w:rFonts w:ascii="Verdana" w:eastAsia="Times New Roman" w:hAnsi="Verdana" w:cs="Times New Roman"/>
                <w:color w:val="291E1E"/>
                <w:sz w:val="20"/>
                <w:lang w:eastAsia="ru-RU"/>
              </w:rPr>
              <w:t>50</w:t>
            </w:r>
          </w:p>
        </w:tc>
      </w:tr>
      <w:tr w:rsidR="0063201A" w:rsidTr="0063201A">
        <w:tc>
          <w:tcPr>
            <w:tcW w:w="0" w:type="auto"/>
          </w:tcPr>
          <w:p w:rsidR="0063201A" w:rsidRPr="0063201A" w:rsidRDefault="0063201A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4"/>
                <w:szCs w:val="24"/>
                <w:lang w:eastAsia="ru-RU"/>
              </w:rPr>
            </w:pPr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</w:tcPr>
          <w:p w:rsidR="0063201A" w:rsidRPr="0063201A" w:rsidRDefault="006A6805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b/>
                <w:color w:val="291E1E"/>
                <w:sz w:val="20"/>
                <w:lang w:eastAsia="ru-RU"/>
              </w:rPr>
            </w:pPr>
            <w:r>
              <w:t>15 дней с 01.06.2023г-19</w:t>
            </w:r>
            <w:r w:rsidR="0063201A">
              <w:t>.06.2023г</w:t>
            </w:r>
          </w:p>
        </w:tc>
      </w:tr>
      <w:tr w:rsidR="0063201A" w:rsidTr="0063201A">
        <w:tc>
          <w:tcPr>
            <w:tcW w:w="0" w:type="auto"/>
          </w:tcPr>
          <w:p w:rsidR="0063201A" w:rsidRPr="0063201A" w:rsidRDefault="0063201A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4"/>
                <w:szCs w:val="24"/>
                <w:lang w:eastAsia="ru-RU"/>
              </w:rPr>
            </w:pPr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t>Приоритетные направления деятельности</w:t>
            </w:r>
          </w:p>
        </w:tc>
        <w:tc>
          <w:tcPr>
            <w:tcW w:w="0" w:type="auto"/>
          </w:tcPr>
          <w:p w:rsidR="0063201A" w:rsidRPr="0063201A" w:rsidRDefault="0063201A" w:rsidP="0063201A">
            <w:pPr>
              <w:spacing w:before="120" w:after="120" w:line="200" w:lineRule="atLeast"/>
            </w:pPr>
            <w:r w:rsidRPr="0063201A">
              <w:t>Спортивно-оздоровительное;</w:t>
            </w:r>
          </w:p>
          <w:p w:rsidR="0063201A" w:rsidRPr="0063201A" w:rsidRDefault="0063201A" w:rsidP="0063201A">
            <w:pPr>
              <w:spacing w:before="120" w:after="120" w:line="200" w:lineRule="atLeast"/>
            </w:pPr>
            <w:r w:rsidRPr="0063201A">
              <w:t>Патриотическое;</w:t>
            </w:r>
          </w:p>
          <w:p w:rsidR="0063201A" w:rsidRPr="0063201A" w:rsidRDefault="0063201A" w:rsidP="0063201A">
            <w:pPr>
              <w:spacing w:before="120" w:after="120" w:line="200" w:lineRule="atLeast"/>
            </w:pPr>
            <w:r w:rsidRPr="0063201A">
              <w:t>Трудовое;</w:t>
            </w:r>
          </w:p>
          <w:p w:rsidR="0063201A" w:rsidRPr="0063201A" w:rsidRDefault="0063201A" w:rsidP="0063201A">
            <w:pPr>
              <w:spacing w:before="120" w:after="120" w:line="200" w:lineRule="atLeast"/>
            </w:pPr>
            <w:r w:rsidRPr="0063201A">
              <w:t xml:space="preserve"> </w:t>
            </w:r>
            <w:proofErr w:type="spellStart"/>
            <w:r w:rsidRPr="0063201A">
              <w:t>Досуговое</w:t>
            </w:r>
            <w:proofErr w:type="spellEnd"/>
            <w:r w:rsidRPr="0063201A">
              <w:t xml:space="preserve">;  </w:t>
            </w:r>
          </w:p>
          <w:p w:rsidR="0063201A" w:rsidRPr="0063201A" w:rsidRDefault="0063201A" w:rsidP="0063201A">
            <w:pPr>
              <w:spacing w:before="120" w:after="120" w:line="200" w:lineRule="atLeast"/>
            </w:pPr>
            <w:r w:rsidRPr="0063201A">
              <w:t>Творческое;</w:t>
            </w:r>
          </w:p>
          <w:p w:rsidR="0063201A" w:rsidRPr="0063201A" w:rsidRDefault="0063201A" w:rsidP="0063201A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b/>
                <w:color w:val="291E1E"/>
                <w:sz w:val="20"/>
                <w:lang w:eastAsia="ru-RU"/>
              </w:rPr>
            </w:pPr>
            <w:r w:rsidRPr="0063201A">
              <w:t xml:space="preserve"> Адаптационное</w:t>
            </w:r>
          </w:p>
        </w:tc>
      </w:tr>
      <w:tr w:rsidR="0063201A" w:rsidTr="0063201A">
        <w:tc>
          <w:tcPr>
            <w:tcW w:w="0" w:type="auto"/>
          </w:tcPr>
          <w:p w:rsidR="0063201A" w:rsidRPr="0063201A" w:rsidRDefault="0063201A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4"/>
                <w:szCs w:val="24"/>
                <w:lang w:eastAsia="ru-RU"/>
              </w:rPr>
            </w:pPr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0" w:type="auto"/>
          </w:tcPr>
          <w:p w:rsidR="0063201A" w:rsidRDefault="0063201A" w:rsidP="0063201A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b/>
                <w:color w:val="291E1E"/>
                <w:sz w:val="24"/>
                <w:szCs w:val="24"/>
                <w:lang w:eastAsia="ru-RU"/>
              </w:rPr>
            </w:pPr>
            <w:r>
              <w:t>Лагерь дневного пребывания организуется на базе МКОУ «</w:t>
            </w:r>
            <w:proofErr w:type="spellStart"/>
            <w:r>
              <w:t>Усть-Уйская</w:t>
            </w:r>
            <w:proofErr w:type="spellEnd"/>
            <w:r>
              <w:t xml:space="preserve"> СОШ в период летних</w:t>
            </w:r>
            <w:r w:rsidR="006A6805">
              <w:t xml:space="preserve"> каникул (1 смена – 15 дней с 01.06.2023г-19</w:t>
            </w:r>
            <w:r>
              <w:t>.06.2023г)</w:t>
            </w:r>
            <w:proofErr w:type="gramStart"/>
            <w:r>
              <w:t xml:space="preserve"> ,</w:t>
            </w:r>
            <w:proofErr w:type="gramEnd"/>
            <w:r>
              <w:t xml:space="preserve"> формируется из учащихся в возрасте от 6,5 до 17 лет. Необходимым условием организации полноценного отдыха является вовлечение в </w:t>
            </w:r>
            <w:proofErr w:type="spellStart"/>
            <w:r>
              <w:t>досуговую</w:t>
            </w:r>
            <w:proofErr w:type="spellEnd"/>
            <w:r>
              <w:t xml:space="preserve"> летнюю деятельность ребят из многодетных, малообеспеченных семей, опекаемых и неблагополучных семей и семей, попавших в сложную жизненную ситуацию. Деятельность воспитанников во время лагерной смены осуществляется в разновозрастных отрядах по 25</w:t>
            </w:r>
            <w:r w:rsidR="006A6805">
              <w:t xml:space="preserve"> </w:t>
            </w:r>
            <w:r>
              <w:t>человек, 2 отряда</w:t>
            </w:r>
            <w:r w:rsidR="006A6805">
              <w:t xml:space="preserve">. Во время работы лагеря будет создан трудовой отряд из 10 человек в возрасте от </w:t>
            </w:r>
            <w:r w:rsidR="00714E7C">
              <w:t>8 до 13 лет.</w:t>
            </w:r>
          </w:p>
        </w:tc>
      </w:tr>
      <w:tr w:rsidR="0063201A" w:rsidTr="0063201A">
        <w:tc>
          <w:tcPr>
            <w:tcW w:w="0" w:type="auto"/>
          </w:tcPr>
          <w:p w:rsidR="0063201A" w:rsidRPr="0063201A" w:rsidRDefault="0063201A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4"/>
                <w:szCs w:val="24"/>
                <w:lang w:eastAsia="ru-RU"/>
              </w:rPr>
            </w:pPr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</w:tcPr>
          <w:p w:rsidR="0063201A" w:rsidRPr="0063201A" w:rsidRDefault="0063201A" w:rsidP="0063201A">
            <w:pPr>
              <w:spacing w:before="120" w:after="120" w:line="200" w:lineRule="atLeast"/>
              <w:textAlignment w:val="top"/>
              <w:rPr>
                <w:b/>
              </w:rPr>
            </w:pPr>
            <w:r w:rsidRPr="0063201A">
              <w:rPr>
                <w:b/>
              </w:rPr>
              <w:t>Организационные:</w:t>
            </w:r>
          </w:p>
          <w:p w:rsidR="0063201A" w:rsidRDefault="0063201A" w:rsidP="0063201A">
            <w:pPr>
              <w:spacing w:before="120" w:after="120" w:line="200" w:lineRule="atLeast"/>
              <w:textAlignment w:val="top"/>
            </w:pPr>
            <w:r>
              <w:sym w:font="Symbol" w:char="F0B7"/>
            </w:r>
            <w:r>
              <w:t xml:space="preserve"> Наличие программы смены « Юные патриоты России » </w:t>
            </w:r>
          </w:p>
          <w:p w:rsidR="0063201A" w:rsidRDefault="0063201A" w:rsidP="0063201A">
            <w:pPr>
              <w:spacing w:before="120" w:after="120" w:line="200" w:lineRule="atLeast"/>
              <w:textAlignment w:val="top"/>
            </w:pPr>
            <w:r>
              <w:sym w:font="Symbol" w:char="F0B7"/>
            </w:r>
            <w:r>
              <w:t xml:space="preserve"> Наличие кадров и потенциальных партнеров для реализации программы</w:t>
            </w:r>
          </w:p>
          <w:p w:rsidR="0063201A" w:rsidRDefault="0063201A" w:rsidP="0063201A">
            <w:pPr>
              <w:spacing w:before="120" w:after="120" w:line="200" w:lineRule="atLeast"/>
              <w:textAlignment w:val="top"/>
            </w:pPr>
            <w:r>
              <w:t xml:space="preserve"> </w:t>
            </w:r>
            <w:r>
              <w:sym w:font="Symbol" w:char="F0B7"/>
            </w:r>
            <w:r>
              <w:t xml:space="preserve"> Повышение профессиональной грамотности педагогического коллектива, обеспеченность их информационно-методическими материалами для реализации программы смены</w:t>
            </w:r>
          </w:p>
          <w:p w:rsidR="0063201A" w:rsidRDefault="0063201A" w:rsidP="0063201A">
            <w:pPr>
              <w:spacing w:before="120" w:after="120" w:line="200" w:lineRule="atLeast"/>
              <w:textAlignment w:val="top"/>
            </w:pPr>
            <w:r>
              <w:t xml:space="preserve"> </w:t>
            </w:r>
            <w:r w:rsidRPr="0063201A">
              <w:rPr>
                <w:b/>
              </w:rPr>
              <w:t>Воспитательные</w:t>
            </w:r>
            <w:r>
              <w:t>:</w:t>
            </w:r>
          </w:p>
          <w:p w:rsidR="0063201A" w:rsidRDefault="0063201A" w:rsidP="0063201A">
            <w:pPr>
              <w:spacing w:before="120" w:after="120" w:line="200" w:lineRule="atLeast"/>
              <w:textAlignment w:val="top"/>
            </w:pPr>
            <w:r>
              <w:t xml:space="preserve"> </w:t>
            </w:r>
            <w:r>
              <w:sym w:font="Symbol" w:char="F0B7"/>
            </w:r>
            <w:r>
              <w:t xml:space="preserve"> Будут знать содержание понятий “патриотизм”  </w:t>
            </w:r>
          </w:p>
          <w:p w:rsidR="0063201A" w:rsidRDefault="0063201A" w:rsidP="0063201A">
            <w:pPr>
              <w:spacing w:before="120" w:after="120" w:line="200" w:lineRule="atLeast"/>
              <w:textAlignment w:val="top"/>
            </w:pPr>
            <w:r>
              <w:sym w:font="Symbol" w:char="F0B7"/>
            </w:r>
            <w:r>
              <w:t xml:space="preserve"> Повысят социальную активность через подготовку и реализацию итогового </w:t>
            </w:r>
            <w:r>
              <w:lastRenderedPageBreak/>
              <w:t>проекта</w:t>
            </w:r>
          </w:p>
          <w:p w:rsidR="00714E7C" w:rsidRDefault="0063201A" w:rsidP="0063201A">
            <w:pPr>
              <w:spacing w:before="120" w:after="120" w:line="200" w:lineRule="atLeast"/>
              <w:textAlignment w:val="top"/>
            </w:pPr>
            <w:r>
              <w:t xml:space="preserve"> </w:t>
            </w:r>
            <w:r>
              <w:sym w:font="Symbol" w:char="F0B7"/>
            </w:r>
            <w:r>
              <w:t xml:space="preserve"> Реализуют свой лидерский потенциал через участие в деятельности органов самоуправления</w:t>
            </w:r>
          </w:p>
          <w:p w:rsidR="00714E7C" w:rsidRDefault="00714E7C" w:rsidP="0063201A">
            <w:pPr>
              <w:spacing w:before="120" w:after="120" w:line="200" w:lineRule="atLeast"/>
              <w:textAlignment w:val="top"/>
            </w:pPr>
            <w:r>
              <w:t xml:space="preserve"> -  Реализуют трудовые навыки через практическую деятельность.</w:t>
            </w:r>
          </w:p>
          <w:p w:rsidR="0063201A" w:rsidRDefault="0063201A" w:rsidP="0063201A">
            <w:pPr>
              <w:spacing w:before="120" w:after="120" w:line="200" w:lineRule="atLeast"/>
              <w:textAlignment w:val="top"/>
            </w:pPr>
            <w:r>
              <w:t xml:space="preserve"> </w:t>
            </w:r>
          </w:p>
          <w:p w:rsidR="0063201A" w:rsidRPr="0063201A" w:rsidRDefault="0063201A" w:rsidP="0063201A">
            <w:pPr>
              <w:spacing w:before="120" w:after="120" w:line="200" w:lineRule="atLeast"/>
              <w:textAlignment w:val="top"/>
              <w:rPr>
                <w:b/>
              </w:rPr>
            </w:pPr>
            <w:r w:rsidRPr="0063201A">
              <w:rPr>
                <w:b/>
              </w:rPr>
              <w:t xml:space="preserve">Оздоровительные: </w:t>
            </w:r>
          </w:p>
          <w:p w:rsidR="0063201A" w:rsidRDefault="0063201A" w:rsidP="0063201A">
            <w:pPr>
              <w:spacing w:before="120" w:after="120" w:line="200" w:lineRule="atLeast"/>
              <w:textAlignment w:val="top"/>
            </w:pPr>
            <w:r>
              <w:sym w:font="Symbol" w:char="F0B7"/>
            </w:r>
            <w:r>
              <w:t xml:space="preserve"> Позитивная динамика оздоровительного эффекта;</w:t>
            </w:r>
          </w:p>
          <w:p w:rsidR="0063201A" w:rsidRDefault="0063201A" w:rsidP="0063201A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b/>
                <w:color w:val="291E1E"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Высокая степень участие детей и подростков в </w:t>
            </w:r>
            <w:proofErr w:type="spellStart"/>
            <w:r>
              <w:t>физкультурно</w:t>
            </w:r>
            <w:proofErr w:type="spellEnd"/>
            <w:r w:rsidR="00714E7C">
              <w:t xml:space="preserve"> </w:t>
            </w:r>
            <w:proofErr w:type="gramStart"/>
            <w:r w:rsidR="00714E7C">
              <w:t>-</w:t>
            </w:r>
            <w:r>
              <w:t>о</w:t>
            </w:r>
            <w:proofErr w:type="gramEnd"/>
            <w:r>
              <w:t>здоровительных мероприятиях.</w:t>
            </w:r>
          </w:p>
        </w:tc>
      </w:tr>
      <w:tr w:rsidR="0063201A" w:rsidTr="0063201A">
        <w:tc>
          <w:tcPr>
            <w:tcW w:w="0" w:type="auto"/>
          </w:tcPr>
          <w:p w:rsidR="0063201A" w:rsidRPr="0063201A" w:rsidRDefault="0063201A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4"/>
                <w:szCs w:val="24"/>
                <w:lang w:eastAsia="ru-RU"/>
              </w:rPr>
            </w:pPr>
            <w:proofErr w:type="spellStart"/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lastRenderedPageBreak/>
              <w:t>Название</w:t>
            </w:r>
            <w:proofErr w:type="gramStart"/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t>,а</w:t>
            </w:r>
            <w:proofErr w:type="gramEnd"/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t>дрес</w:t>
            </w:r>
            <w:proofErr w:type="spellEnd"/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0" w:type="auto"/>
          </w:tcPr>
          <w:p w:rsidR="0063201A" w:rsidRDefault="00681D4D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b/>
                <w:color w:val="291E1E"/>
                <w:sz w:val="24"/>
                <w:szCs w:val="24"/>
                <w:lang w:eastAsia="ru-RU"/>
              </w:rPr>
            </w:pPr>
            <w:r>
              <w:t>Организация отдыха детей и их оздоровления с дневным пребыванием на базе МКОУ «</w:t>
            </w:r>
            <w:proofErr w:type="spellStart"/>
            <w:r>
              <w:t>Усть-Уйская</w:t>
            </w:r>
            <w:proofErr w:type="spellEnd"/>
            <w:r>
              <w:t xml:space="preserve"> СОШ»</w:t>
            </w:r>
          </w:p>
        </w:tc>
      </w:tr>
      <w:tr w:rsidR="0063201A" w:rsidTr="0063201A">
        <w:tc>
          <w:tcPr>
            <w:tcW w:w="0" w:type="auto"/>
          </w:tcPr>
          <w:p w:rsidR="0063201A" w:rsidRPr="00681D4D" w:rsidRDefault="00681D4D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4"/>
                <w:szCs w:val="24"/>
                <w:lang w:eastAsia="ru-RU"/>
              </w:rPr>
            </w:pPr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0" w:type="auto"/>
          </w:tcPr>
          <w:p w:rsidR="0063201A" w:rsidRDefault="00681D4D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b/>
                <w:color w:val="291E1E"/>
                <w:sz w:val="24"/>
                <w:szCs w:val="24"/>
                <w:lang w:eastAsia="ru-RU"/>
              </w:rPr>
            </w:pPr>
            <w:r>
              <w:t>Банщиков А.А.,</w:t>
            </w:r>
          </w:p>
        </w:tc>
      </w:tr>
      <w:tr w:rsidR="0063201A" w:rsidTr="0063201A">
        <w:tc>
          <w:tcPr>
            <w:tcW w:w="0" w:type="auto"/>
          </w:tcPr>
          <w:p w:rsidR="0063201A" w:rsidRPr="00681D4D" w:rsidRDefault="00681D4D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4"/>
                <w:szCs w:val="24"/>
                <w:lang w:eastAsia="ru-RU"/>
              </w:rPr>
            </w:pPr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t>Составители программы</w:t>
            </w:r>
          </w:p>
        </w:tc>
        <w:tc>
          <w:tcPr>
            <w:tcW w:w="0" w:type="auto"/>
          </w:tcPr>
          <w:p w:rsidR="0063201A" w:rsidRDefault="00681D4D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b/>
                <w:color w:val="291E1E"/>
                <w:sz w:val="24"/>
                <w:szCs w:val="24"/>
                <w:lang w:eastAsia="ru-RU"/>
              </w:rPr>
            </w:pPr>
            <w:r>
              <w:t>Быкова Г.В.- Начальник лагеря</w:t>
            </w:r>
            <w:proofErr w:type="gramStart"/>
            <w:r>
              <w:t xml:space="preserve"> ,</w:t>
            </w:r>
            <w:proofErr w:type="gramEnd"/>
            <w:r w:rsidR="00714E7C">
              <w:t xml:space="preserve"> </w:t>
            </w:r>
            <w:r>
              <w:t>Александрова Е.И.- педагог-организатор</w:t>
            </w:r>
          </w:p>
        </w:tc>
      </w:tr>
      <w:tr w:rsidR="0063201A" w:rsidTr="0063201A">
        <w:tc>
          <w:tcPr>
            <w:tcW w:w="0" w:type="auto"/>
          </w:tcPr>
          <w:p w:rsidR="0063201A" w:rsidRPr="00681D4D" w:rsidRDefault="00681D4D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color w:val="291E1E"/>
                <w:sz w:val="24"/>
                <w:szCs w:val="24"/>
                <w:lang w:eastAsia="ru-RU"/>
              </w:rPr>
            </w:pPr>
            <w:r w:rsidRPr="00681D4D">
              <w:rPr>
                <w:rFonts w:ascii="Verdana" w:eastAsia="Times New Roman" w:hAnsi="Verdana" w:cs="Times New Roman"/>
                <w:color w:val="291E1E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0" w:type="auto"/>
          </w:tcPr>
          <w:p w:rsidR="0063201A" w:rsidRDefault="00681D4D" w:rsidP="00A85D9B">
            <w:pPr>
              <w:spacing w:before="120" w:after="120" w:line="200" w:lineRule="atLeast"/>
              <w:textAlignment w:val="top"/>
              <w:rPr>
                <w:rFonts w:ascii="Verdana" w:eastAsia="Times New Roman" w:hAnsi="Verdana" w:cs="Times New Roman"/>
                <w:b/>
                <w:color w:val="291E1E"/>
                <w:sz w:val="24"/>
                <w:szCs w:val="24"/>
                <w:lang w:eastAsia="ru-RU"/>
              </w:rPr>
            </w:pPr>
            <w:r>
              <w:t>Работа лагеря финансируется за счет средств бюджета района</w:t>
            </w:r>
          </w:p>
        </w:tc>
      </w:tr>
    </w:tbl>
    <w:p w:rsidR="00D01A13" w:rsidRPr="00D01A13" w:rsidRDefault="00D01A13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b/>
          <w:color w:val="291E1E"/>
          <w:sz w:val="24"/>
          <w:szCs w:val="24"/>
          <w:lang w:eastAsia="ru-RU"/>
        </w:rPr>
      </w:pPr>
    </w:p>
    <w:p w:rsidR="00A85D9B" w:rsidRPr="00DF43BA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  <w:r w:rsidRPr="00DF43BA">
        <w:rPr>
          <w:rFonts w:ascii="Verdana" w:eastAsia="Times New Roman" w:hAnsi="Verdana" w:cs="Times New Roman"/>
          <w:b/>
          <w:bCs/>
          <w:color w:val="291E1E"/>
          <w:sz w:val="20"/>
          <w:lang w:eastAsia="ru-RU"/>
        </w:rPr>
        <w:t>                                                                                   </w:t>
      </w:r>
    </w:p>
    <w:p w:rsidR="00A85D9B" w:rsidRPr="005A3659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4"/>
          <w:szCs w:val="12"/>
          <w:lang w:eastAsia="ru-RU"/>
        </w:rPr>
      </w:pPr>
      <w:r w:rsidRPr="005A3659">
        <w:rPr>
          <w:rFonts w:ascii="Verdana" w:eastAsia="Times New Roman" w:hAnsi="Verdana" w:cs="Times New Roman"/>
          <w:b/>
          <w:bCs/>
          <w:color w:val="291E1E"/>
          <w:sz w:val="24"/>
          <w:lang w:eastAsia="ru-RU"/>
        </w:rPr>
        <w:t>Пояснительная записка</w:t>
      </w:r>
    </w:p>
    <w:p w:rsidR="00A85D9B" w:rsidRP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  <w:r w:rsidRPr="005A3659">
        <w:rPr>
          <w:rFonts w:ascii="Verdana" w:eastAsia="Times New Roman" w:hAnsi="Verdana" w:cs="Times New Roman"/>
          <w:color w:val="291E1E"/>
          <w:sz w:val="24"/>
          <w:szCs w:val="12"/>
          <w:lang w:eastAsia="ru-RU"/>
        </w:rPr>
        <w:br/>
      </w:r>
      <w:r w:rsidRPr="00681D4D">
        <w:rPr>
          <w:rFonts w:ascii="Verdana" w:eastAsia="Times New Roman" w:hAnsi="Verdana" w:cs="Times New Roman"/>
          <w:color w:val="291E1E"/>
          <w:szCs w:val="12"/>
          <w:lang w:eastAsia="ru-RU"/>
        </w:rPr>
        <w:t xml:space="preserve">           </w:t>
      </w: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Воспитание патриотизма - любви к Родине - это одна из важнейших задач нашего общества. Любящий Родину должен любить ее не абстрактно, а прикладывая все возможные силы на ее благо. Любящий Родину должен понимать значение слова «Родина», ясно представлять себе все составляющие этого понятия.</w:t>
      </w:r>
    </w:p>
    <w:p w:rsidR="00A85D9B" w:rsidRP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приоритетным направлением воспитательной работы с детьми сегодня становится гражданско-патриотическое воспитание, которое направлено на формирование гражданско-патриотического сознания юных граждан России как важнейшей ценности, одной из основ духовно-нравственного единства общества.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</w:t>
      </w:r>
      <w:r w:rsidR="00714E7C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.</w:t>
      </w:r>
    </w:p>
    <w:p w:rsidR="005A3659" w:rsidRP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Для эффективного решения проблем гражданско-патриотического воспитания необходим именно комплексный подход, предполагающий вовлечен</w:t>
      </w:r>
      <w:r w:rsidR="005A3659"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ие обучающихся</w:t>
      </w: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 xml:space="preserve"> в непрерывный образовательный процесс, создание соответствующей среды, обеспечивающей дальнейшее развитие патриотизма и гражданственности как духовной составляющей личности. </w:t>
      </w:r>
    </w:p>
    <w:p w:rsidR="005A3659" w:rsidRP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Настоящая программа  способствует развитию морально-волевых качеств личности, расширяет кругозор ребенка, дает возможность почу</w:t>
      </w:r>
      <w:r w:rsidR="005A3659"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вствовать свою значимость в обществе</w:t>
      </w: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 xml:space="preserve">.  </w:t>
      </w:r>
    </w:p>
    <w:p w:rsidR="00A85D9B" w:rsidRP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Основная деятельност</w:t>
      </w:r>
      <w:r w:rsidR="005A3659"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ь лагеря дневного пребывания « Юные патриоты России</w:t>
      </w: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»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A85D9B" w:rsidRP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</w:t>
      </w:r>
      <w:r w:rsidRPr="00681D4D">
        <w:rPr>
          <w:rFonts w:ascii="Verdana" w:eastAsia="Times New Roman" w:hAnsi="Verdana" w:cs="Times New Roman"/>
          <w:color w:val="291E1E"/>
          <w:szCs w:val="12"/>
          <w:lang w:eastAsia="ru-RU"/>
        </w:rPr>
        <w:t>.</w:t>
      </w:r>
    </w:p>
    <w:p w:rsidR="00A85D9B" w:rsidRP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lastRenderedPageBreak/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эмоционального тонуса.</w:t>
      </w:r>
      <w:r w:rsidR="00714E7C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 xml:space="preserve"> На период работы лагеря будет создан трудовой отряд из 10 человек в возрасте от 8 до 13 лет, который будет трудиться на п</w:t>
      </w:r>
      <w:r w:rsidR="00226924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ришкольном участк</w:t>
      </w:r>
      <w:proofErr w:type="gramStart"/>
      <w:r w:rsidR="00226924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е(</w:t>
      </w:r>
      <w:proofErr w:type="gramEnd"/>
      <w:r w:rsidR="00226924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с 9.30 до11 часов), а также принимать участие в различных трудовых делах лагеря.</w:t>
      </w:r>
    </w:p>
    <w:p w:rsidR="005A3659" w:rsidRPr="00681D4D" w:rsidRDefault="005A3659" w:rsidP="00A85D9B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>Предлагаемая программа предназначена для детей разного возраста в количестве 50 человек.</w:t>
      </w:r>
    </w:p>
    <w:p w:rsidR="001A79F1" w:rsidRPr="001A79F1" w:rsidRDefault="00681D4D" w:rsidP="00A85D9B">
      <w:pPr>
        <w:spacing w:before="120" w:after="120" w:line="200" w:lineRule="atLeast"/>
        <w:textAlignment w:val="top"/>
        <w:rPr>
          <w:b/>
          <w:sz w:val="28"/>
        </w:rPr>
      </w:pPr>
      <w:r>
        <w:rPr>
          <w:b/>
          <w:sz w:val="28"/>
        </w:rPr>
        <w:t>Анализ работы за 2022</w:t>
      </w:r>
      <w:r w:rsidR="001A79F1" w:rsidRPr="001A79F1">
        <w:rPr>
          <w:b/>
          <w:sz w:val="28"/>
        </w:rPr>
        <w:t xml:space="preserve">г. </w:t>
      </w:r>
    </w:p>
    <w:p w:rsidR="001A79F1" w:rsidRPr="00681D4D" w:rsidRDefault="001A79F1" w:rsidP="00A85D9B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>Организация отдыха детей и их оздоровления с дневным пребыванием на базе МКОУ «</w:t>
      </w:r>
      <w:proofErr w:type="spellStart"/>
      <w:r w:rsidRPr="00681D4D">
        <w:rPr>
          <w:sz w:val="24"/>
        </w:rPr>
        <w:t>УстьУйская</w:t>
      </w:r>
      <w:proofErr w:type="spellEnd"/>
      <w:r w:rsidRPr="00681D4D">
        <w:rPr>
          <w:sz w:val="24"/>
        </w:rPr>
        <w:t xml:space="preserve"> СОШ» (далее – лагерь) функционировала с 06.06 по 24.06.2022г. Лагерь посещали 60 детей в возрасте от 6,6 лет до 17 лет. В лагере ребята получали 2-х разовое питание в соответствии с требованиями </w:t>
      </w:r>
      <w:proofErr w:type="spellStart"/>
      <w:r w:rsidRPr="00681D4D">
        <w:rPr>
          <w:sz w:val="24"/>
        </w:rPr>
        <w:t>САНПиНА</w:t>
      </w:r>
      <w:proofErr w:type="spellEnd"/>
      <w:r w:rsidRPr="00681D4D">
        <w:rPr>
          <w:sz w:val="24"/>
        </w:rPr>
        <w:t>.</w:t>
      </w:r>
    </w:p>
    <w:p w:rsidR="001A79F1" w:rsidRPr="00681D4D" w:rsidRDefault="001A79F1" w:rsidP="00A85D9B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Основной целью работы лагеря были созданы благоприятные условия для полноценного летнего отдыха детей, укрепления здоровья, развития творческого и интеллектуального потенциала с учётом индивидуальных интересов и возможностей. Работа строилась в соответствии с программой «Солнечные лучики Зауралья». 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</w:t>
      </w:r>
    </w:p>
    <w:p w:rsidR="001A79F1" w:rsidRPr="00681D4D" w:rsidRDefault="001A79F1" w:rsidP="00A85D9B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>Новый день начинался с утренней зарядки. Ежедневно, в конце дня, вожатые получали задания к следующему дню. Большинство мероприятий были направлены на формирование понятия «культурное наследие народов России».</w:t>
      </w:r>
    </w:p>
    <w:p w:rsidR="001A79F1" w:rsidRPr="00681D4D" w:rsidRDefault="001A79F1" w:rsidP="00A85D9B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>В лагере с детьми работал инструктор по физической культуре. Для ребят проводились праздничные и спортивные соревнования: товарищеские встречи по футболу; игры по станциям; «Весёлые старты». В период работы лагеря принимали участие в днях единых действий.</w:t>
      </w:r>
    </w:p>
    <w:p w:rsidR="001A79F1" w:rsidRPr="00681D4D" w:rsidRDefault="001A79F1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36"/>
          <w:szCs w:val="12"/>
          <w:lang w:eastAsia="ru-RU"/>
        </w:rPr>
      </w:pPr>
      <w:r w:rsidRPr="00681D4D">
        <w:rPr>
          <w:sz w:val="24"/>
        </w:rPr>
        <w:t>Для анализа деятельности лагеря использовался «Сундучок откровений, куда все дети могли положить записки с пожеланиями и замечаниями по организации работы лагеря</w:t>
      </w:r>
      <w:proofErr w:type="gramStart"/>
      <w:r w:rsidRPr="00681D4D">
        <w:rPr>
          <w:sz w:val="24"/>
        </w:rPr>
        <w:t xml:space="preserve"> В</w:t>
      </w:r>
      <w:proofErr w:type="gramEnd"/>
      <w:r w:rsidRPr="00681D4D">
        <w:rPr>
          <w:sz w:val="24"/>
        </w:rPr>
        <w:t xml:space="preserve"> течении всего времени акцентировалось внимание на соблюдение правил ТБ, правилах дорожного движения, культуре общения и т.д. Последний день работы лагеря закончился праздничным концертом и награждением самых активных ребят. В течени</w:t>
      </w:r>
      <w:proofErr w:type="gramStart"/>
      <w:r w:rsidRPr="00681D4D">
        <w:rPr>
          <w:sz w:val="24"/>
        </w:rPr>
        <w:t>и</w:t>
      </w:r>
      <w:proofErr w:type="gramEnd"/>
      <w:r w:rsidRPr="00681D4D">
        <w:rPr>
          <w:sz w:val="24"/>
        </w:rPr>
        <w:t xml:space="preserve"> работы лагеря было организовано сотрудничество с сельской библиотекой, СДК, специалистом социальной службы. Таким образом, за время работы лагеря, все дети смогли принять участие в соревнованиях, конкурсах, развить и показать свои творчески и интеллектуальные возможности.</w:t>
      </w:r>
    </w:p>
    <w:p w:rsidR="00A85D9B" w:rsidRP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10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 w:val="10"/>
          <w:szCs w:val="12"/>
          <w:lang w:eastAsia="ru-RU"/>
        </w:rPr>
        <w:t> </w:t>
      </w:r>
    </w:p>
    <w:p w:rsidR="001A79F1" w:rsidRDefault="00A85D9B" w:rsidP="001A79F1">
      <w:pPr>
        <w:spacing w:before="120" w:after="120" w:line="200" w:lineRule="atLeast"/>
        <w:rPr>
          <w:rFonts w:ascii="Verdana" w:eastAsia="Times New Roman" w:hAnsi="Verdana" w:cs="Times New Roman"/>
          <w:sz w:val="24"/>
          <w:szCs w:val="12"/>
          <w:lang w:eastAsia="ru-RU"/>
        </w:rPr>
      </w:pPr>
      <w:r w:rsidRPr="001A79F1">
        <w:rPr>
          <w:rFonts w:ascii="Verdana" w:eastAsia="Times New Roman" w:hAnsi="Verdana" w:cs="Times New Roman"/>
          <w:b/>
          <w:bCs/>
          <w:color w:val="291E1E"/>
          <w:sz w:val="24"/>
          <w:lang w:eastAsia="ru-RU"/>
        </w:rPr>
        <w:t>Цели и задачи.</w:t>
      </w:r>
      <w:r w:rsidR="001A79F1" w:rsidRPr="001A79F1">
        <w:rPr>
          <w:rFonts w:ascii="Verdana" w:eastAsia="Times New Roman" w:hAnsi="Verdana" w:cs="Times New Roman"/>
          <w:sz w:val="24"/>
          <w:szCs w:val="12"/>
          <w:lang w:eastAsia="ru-RU"/>
        </w:rPr>
        <w:t xml:space="preserve"> </w:t>
      </w:r>
    </w:p>
    <w:p w:rsidR="001A79F1" w:rsidRPr="00681D4D" w:rsidRDefault="001A79F1" w:rsidP="001A79F1">
      <w:pPr>
        <w:spacing w:before="120" w:after="120" w:line="200" w:lineRule="atLeast"/>
        <w:rPr>
          <w:rFonts w:ascii="Verdana" w:eastAsia="Times New Roman" w:hAnsi="Verdana" w:cs="Times New Roman"/>
          <w:sz w:val="20"/>
          <w:szCs w:val="12"/>
          <w:lang w:eastAsia="ru-RU"/>
        </w:rPr>
      </w:pPr>
      <w:r w:rsidRPr="00681D4D">
        <w:rPr>
          <w:rFonts w:ascii="Verdana" w:eastAsia="Times New Roman" w:hAnsi="Verdana" w:cs="Times New Roman"/>
          <w:szCs w:val="12"/>
          <w:lang w:eastAsia="ru-RU"/>
        </w:rPr>
        <w:t>-</w:t>
      </w:r>
      <w:r w:rsidRPr="00681D4D">
        <w:rPr>
          <w:rFonts w:ascii="Verdana" w:eastAsia="Times New Roman" w:hAnsi="Verdana" w:cs="Times New Roman"/>
          <w:sz w:val="20"/>
          <w:szCs w:val="12"/>
          <w:lang w:eastAsia="ru-RU"/>
        </w:rPr>
        <w:t>организация активного отдыха и оздоровления детей;</w:t>
      </w:r>
    </w:p>
    <w:p w:rsidR="001A79F1" w:rsidRPr="00681D4D" w:rsidRDefault="001A79F1" w:rsidP="001A79F1">
      <w:pPr>
        <w:spacing w:before="120" w:after="120" w:line="200" w:lineRule="atLeast"/>
        <w:rPr>
          <w:rFonts w:ascii="Verdana" w:eastAsia="Times New Roman" w:hAnsi="Verdana" w:cs="Times New Roman"/>
          <w:sz w:val="20"/>
          <w:szCs w:val="12"/>
          <w:lang w:eastAsia="ru-RU"/>
        </w:rPr>
      </w:pPr>
      <w:r w:rsidRPr="00681D4D">
        <w:rPr>
          <w:rFonts w:ascii="Verdana" w:eastAsia="Times New Roman" w:hAnsi="Verdana" w:cs="Times New Roman"/>
          <w:sz w:val="20"/>
          <w:szCs w:val="12"/>
          <w:lang w:eastAsia="ru-RU"/>
        </w:rPr>
        <w:t>-гражданско-патриотическое и трудовое воспитание учащихся;</w:t>
      </w:r>
    </w:p>
    <w:p w:rsidR="00A85D9B" w:rsidRPr="00681D4D" w:rsidRDefault="001A79F1" w:rsidP="001A79F1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Cs w:val="12"/>
          <w:lang w:eastAsia="ru-RU"/>
        </w:rPr>
      </w:pPr>
      <w:r w:rsidRPr="00681D4D">
        <w:rPr>
          <w:rFonts w:ascii="Verdana" w:eastAsia="Times New Roman" w:hAnsi="Verdana" w:cs="Times New Roman"/>
          <w:sz w:val="20"/>
          <w:szCs w:val="12"/>
          <w:lang w:eastAsia="ru-RU"/>
        </w:rPr>
        <w:t>-реализация знаний</w:t>
      </w:r>
      <w:proofErr w:type="gramStart"/>
      <w:r w:rsidRPr="00681D4D">
        <w:rPr>
          <w:rFonts w:ascii="Verdana" w:eastAsia="Times New Roman" w:hAnsi="Verdana" w:cs="Times New Roman"/>
          <w:sz w:val="20"/>
          <w:szCs w:val="12"/>
          <w:lang w:eastAsia="ru-RU"/>
        </w:rPr>
        <w:t xml:space="preserve"> ,</w:t>
      </w:r>
      <w:proofErr w:type="gramEnd"/>
      <w:r w:rsidRPr="00681D4D">
        <w:rPr>
          <w:rFonts w:ascii="Verdana" w:eastAsia="Times New Roman" w:hAnsi="Verdana" w:cs="Times New Roman"/>
          <w:sz w:val="20"/>
          <w:szCs w:val="12"/>
          <w:lang w:eastAsia="ru-RU"/>
        </w:rPr>
        <w:t>умений и навыков детей в рамках проводимых мероприятий</w:t>
      </w:r>
      <w:r w:rsidRPr="00681D4D">
        <w:rPr>
          <w:rFonts w:ascii="Verdana" w:eastAsia="Times New Roman" w:hAnsi="Verdana" w:cs="Times New Roman"/>
          <w:szCs w:val="12"/>
          <w:lang w:eastAsia="ru-RU"/>
        </w:rPr>
        <w:t>.</w:t>
      </w:r>
    </w:p>
    <w:p w:rsidR="00A85D9B" w:rsidRPr="001A79F1" w:rsidRDefault="00A85D9B" w:rsidP="001A79F1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4"/>
          <w:szCs w:val="12"/>
          <w:lang w:eastAsia="ru-RU"/>
        </w:rPr>
      </w:pPr>
      <w:r w:rsidRPr="001A79F1">
        <w:rPr>
          <w:rFonts w:ascii="Verdana" w:eastAsia="Times New Roman" w:hAnsi="Verdana" w:cs="Times New Roman"/>
          <w:color w:val="291E1E"/>
          <w:sz w:val="24"/>
          <w:szCs w:val="12"/>
          <w:lang w:eastAsia="ru-RU"/>
        </w:rPr>
        <w:t xml:space="preserve">              </w:t>
      </w:r>
    </w:p>
    <w:p w:rsidR="00A85D9B" w:rsidRP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Cs w:val="12"/>
          <w:lang w:eastAsia="ru-RU"/>
        </w:rPr>
      </w:pPr>
      <w:r w:rsidRPr="001A79F1">
        <w:rPr>
          <w:rFonts w:ascii="Verdana" w:eastAsia="Times New Roman" w:hAnsi="Verdana" w:cs="Times New Roman"/>
          <w:color w:val="291E1E"/>
          <w:sz w:val="24"/>
          <w:szCs w:val="12"/>
          <w:lang w:eastAsia="ru-RU"/>
        </w:rPr>
        <w:t xml:space="preserve">           </w:t>
      </w: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На достижение этой цели направлены следующие задачи</w:t>
      </w:r>
      <w:r w:rsidRPr="00681D4D">
        <w:rPr>
          <w:rFonts w:ascii="Verdana" w:eastAsia="Times New Roman" w:hAnsi="Verdana" w:cs="Times New Roman"/>
          <w:color w:val="291E1E"/>
          <w:szCs w:val="12"/>
          <w:lang w:eastAsia="ru-RU"/>
        </w:rPr>
        <w:t>:</w:t>
      </w:r>
    </w:p>
    <w:p w:rsidR="00A85D9B" w:rsidRPr="00681D4D" w:rsidRDefault="00A85D9B" w:rsidP="00A85D9B">
      <w:pPr>
        <w:numPr>
          <w:ilvl w:val="0"/>
          <w:numId w:val="11"/>
        </w:numPr>
        <w:spacing w:after="0" w:line="240" w:lineRule="atLeast"/>
        <w:ind w:left="180"/>
        <w:textAlignment w:val="top"/>
        <w:rPr>
          <w:rFonts w:ascii="Verdana" w:eastAsia="Times New Roman" w:hAnsi="Verdana" w:cs="Times New Roman"/>
          <w:b/>
          <w:color w:val="141414"/>
          <w:szCs w:val="12"/>
          <w:lang w:eastAsia="ru-RU"/>
        </w:rPr>
      </w:pPr>
      <w:r w:rsidRPr="00681D4D">
        <w:rPr>
          <w:rFonts w:ascii="Verdana" w:eastAsia="Times New Roman" w:hAnsi="Verdana" w:cs="Times New Roman"/>
          <w:b/>
          <w:color w:val="141414"/>
          <w:szCs w:val="12"/>
          <w:lang w:eastAsia="ru-RU"/>
        </w:rPr>
        <w:t>Оздоровительные:</w:t>
      </w:r>
    </w:p>
    <w:p w:rsidR="00A85D9B" w:rsidRP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Cs w:val="12"/>
          <w:lang w:eastAsia="ru-RU"/>
        </w:rPr>
        <w:t xml:space="preserve">- </w:t>
      </w: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Создать условия для укрепления здоровья, физической выносливости;</w:t>
      </w:r>
    </w:p>
    <w:p w:rsidR="00A85D9B" w:rsidRP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- Вовлечь детей в активную спортивно-оздоровительную деятельность</w:t>
      </w:r>
      <w:r w:rsidRPr="00681D4D">
        <w:rPr>
          <w:rFonts w:ascii="Verdana" w:eastAsia="Times New Roman" w:hAnsi="Verdana" w:cs="Times New Roman"/>
          <w:color w:val="291E1E"/>
          <w:szCs w:val="12"/>
          <w:lang w:eastAsia="ru-RU"/>
        </w:rPr>
        <w:t>;</w:t>
      </w:r>
    </w:p>
    <w:p w:rsidR="00A85D9B" w:rsidRPr="00681D4D" w:rsidRDefault="00A85D9B" w:rsidP="00A85D9B">
      <w:pPr>
        <w:numPr>
          <w:ilvl w:val="0"/>
          <w:numId w:val="12"/>
        </w:numPr>
        <w:spacing w:after="0" w:line="240" w:lineRule="atLeast"/>
        <w:ind w:left="180"/>
        <w:textAlignment w:val="top"/>
        <w:rPr>
          <w:rFonts w:ascii="Verdana" w:eastAsia="Times New Roman" w:hAnsi="Verdana" w:cs="Times New Roman"/>
          <w:color w:val="141414"/>
          <w:szCs w:val="12"/>
          <w:lang w:eastAsia="ru-RU"/>
        </w:rPr>
      </w:pPr>
      <w:r w:rsidRPr="00681D4D">
        <w:rPr>
          <w:rFonts w:ascii="Verdana" w:eastAsia="Times New Roman" w:hAnsi="Verdana" w:cs="Times New Roman"/>
          <w:b/>
          <w:color w:val="141414"/>
          <w:szCs w:val="12"/>
          <w:lang w:eastAsia="ru-RU"/>
        </w:rPr>
        <w:t>Воспитательные</w:t>
      </w:r>
      <w:r w:rsidRPr="00681D4D">
        <w:rPr>
          <w:rFonts w:ascii="Verdana" w:eastAsia="Times New Roman" w:hAnsi="Verdana" w:cs="Times New Roman"/>
          <w:color w:val="141414"/>
          <w:szCs w:val="12"/>
          <w:lang w:eastAsia="ru-RU"/>
        </w:rPr>
        <w:t>:</w:t>
      </w:r>
    </w:p>
    <w:p w:rsidR="00A85D9B" w:rsidRP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Cs w:val="12"/>
          <w:lang w:eastAsia="ru-RU"/>
        </w:rPr>
        <w:t xml:space="preserve">- </w:t>
      </w: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Создать условия для личностного развития каждого ребёнка;</w:t>
      </w:r>
    </w:p>
    <w:p w:rsidR="00A85D9B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- Создать условия</w:t>
      </w:r>
      <w:r w:rsidR="00226924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,</w:t>
      </w: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 xml:space="preserve"> способствующие формированию навыков здорового образа жизни;</w:t>
      </w:r>
    </w:p>
    <w:p w:rsidR="00226924" w:rsidRPr="00681D4D" w:rsidRDefault="00226924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  <w:r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-Создать условия для развития трудовых навыков детей;</w:t>
      </w:r>
    </w:p>
    <w:p w:rsidR="00A85D9B" w:rsidRP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lastRenderedPageBreak/>
        <w:t>- Содействовать формированию а</w:t>
      </w:r>
      <w:r w:rsidR="00226924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ктивной жизненной позиции ребят</w:t>
      </w: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;</w:t>
      </w:r>
    </w:p>
    <w:p w:rsidR="00A85D9B" w:rsidRP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- Способствовать ознакомлению участников лагеря с духовным наследием своей малой Родины;</w:t>
      </w:r>
    </w:p>
    <w:p w:rsidR="00A85D9B" w:rsidRP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- Создание условий для воспитания культуры общения.</w:t>
      </w:r>
    </w:p>
    <w:p w:rsidR="00A85D9B" w:rsidRPr="00681D4D" w:rsidRDefault="00A85D9B" w:rsidP="00A85D9B">
      <w:pPr>
        <w:numPr>
          <w:ilvl w:val="0"/>
          <w:numId w:val="13"/>
        </w:numPr>
        <w:spacing w:after="0" w:line="240" w:lineRule="atLeast"/>
        <w:ind w:left="180"/>
        <w:textAlignment w:val="top"/>
        <w:rPr>
          <w:rFonts w:ascii="Verdana" w:eastAsia="Times New Roman" w:hAnsi="Verdana" w:cs="Times New Roman"/>
          <w:color w:val="141414"/>
          <w:szCs w:val="12"/>
          <w:lang w:eastAsia="ru-RU"/>
        </w:rPr>
      </w:pPr>
      <w:r w:rsidRPr="00681D4D">
        <w:rPr>
          <w:rFonts w:ascii="Verdana" w:eastAsia="Times New Roman" w:hAnsi="Verdana" w:cs="Times New Roman"/>
          <w:b/>
          <w:color w:val="141414"/>
          <w:szCs w:val="12"/>
          <w:lang w:eastAsia="ru-RU"/>
        </w:rPr>
        <w:t>Образовательные</w:t>
      </w:r>
      <w:r w:rsidRPr="00681D4D">
        <w:rPr>
          <w:rFonts w:ascii="Verdana" w:eastAsia="Times New Roman" w:hAnsi="Verdana" w:cs="Times New Roman"/>
          <w:color w:val="141414"/>
          <w:szCs w:val="12"/>
          <w:lang w:eastAsia="ru-RU"/>
        </w:rPr>
        <w:t>:</w:t>
      </w:r>
    </w:p>
    <w:p w:rsidR="00A85D9B" w:rsidRP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Cs w:val="12"/>
          <w:lang w:eastAsia="ru-RU"/>
        </w:rPr>
        <w:t xml:space="preserve">- </w:t>
      </w: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Практическое совершенствование умений и навыков исследовательской деятельности</w:t>
      </w:r>
      <w:r w:rsidRPr="00681D4D">
        <w:rPr>
          <w:rFonts w:ascii="Verdana" w:eastAsia="Times New Roman" w:hAnsi="Verdana" w:cs="Times New Roman"/>
          <w:color w:val="291E1E"/>
          <w:szCs w:val="12"/>
          <w:lang w:eastAsia="ru-RU"/>
        </w:rPr>
        <w:t>;</w:t>
      </w:r>
    </w:p>
    <w:p w:rsidR="00A85D9B" w:rsidRPr="00681D4D" w:rsidRDefault="00A85D9B" w:rsidP="00A85D9B">
      <w:pPr>
        <w:numPr>
          <w:ilvl w:val="0"/>
          <w:numId w:val="14"/>
        </w:numPr>
        <w:spacing w:after="0" w:line="240" w:lineRule="atLeast"/>
        <w:ind w:left="180"/>
        <w:textAlignment w:val="top"/>
        <w:rPr>
          <w:rFonts w:ascii="Verdana" w:eastAsia="Times New Roman" w:hAnsi="Verdana" w:cs="Times New Roman"/>
          <w:b/>
          <w:color w:val="141414"/>
          <w:szCs w:val="12"/>
          <w:lang w:eastAsia="ru-RU"/>
        </w:rPr>
      </w:pPr>
      <w:r w:rsidRPr="00681D4D">
        <w:rPr>
          <w:rFonts w:ascii="Verdana" w:eastAsia="Times New Roman" w:hAnsi="Verdana" w:cs="Times New Roman"/>
          <w:b/>
          <w:color w:val="141414"/>
          <w:szCs w:val="12"/>
          <w:lang w:eastAsia="ru-RU"/>
        </w:rPr>
        <w:t>Развивающие:</w:t>
      </w:r>
    </w:p>
    <w:p w:rsidR="00A85D9B" w:rsidRP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Cs w:val="12"/>
          <w:lang w:eastAsia="ru-RU"/>
        </w:rPr>
        <w:t xml:space="preserve">- </w:t>
      </w: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Развитие способности глубокого сосредоточения, созерцания наблюдаемого живого объекта в многообразии его жизненных проявлений;</w:t>
      </w:r>
    </w:p>
    <w:p w:rsid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 xml:space="preserve">- Создания условия для развития </w:t>
      </w:r>
      <w:proofErr w:type="spellStart"/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координированности</w:t>
      </w:r>
      <w:proofErr w:type="spellEnd"/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 xml:space="preserve"> и </w:t>
      </w:r>
      <w:proofErr w:type="spellStart"/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коммуникативности</w:t>
      </w:r>
      <w:proofErr w:type="spellEnd"/>
      <w:r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 xml:space="preserve"> детского коллектива  через творческую самостоятельную, объединяющую деятельность детей в смешанных</w:t>
      </w:r>
      <w:r w:rsidR="00681D4D" w:rsidRPr="00681D4D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 xml:space="preserve"> группах, через самоуправление.</w:t>
      </w:r>
    </w:p>
    <w:p w:rsidR="00681D4D" w:rsidRPr="00681D4D" w:rsidRDefault="00681D4D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</w:pPr>
    </w:p>
    <w:p w:rsidR="00681D4D" w:rsidRPr="00681D4D" w:rsidRDefault="00681D4D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b/>
          <w:color w:val="291E1E"/>
          <w:szCs w:val="12"/>
          <w:lang w:eastAsia="ru-RU"/>
        </w:rPr>
      </w:pPr>
      <w:r>
        <w:rPr>
          <w:rFonts w:ascii="Verdana" w:eastAsia="Times New Roman" w:hAnsi="Verdana" w:cs="Times New Roman"/>
          <w:b/>
          <w:color w:val="291E1E"/>
          <w:sz w:val="20"/>
          <w:szCs w:val="12"/>
          <w:lang w:eastAsia="ru-RU"/>
        </w:rPr>
        <w:t>Ожидаемые результаты. Ступени личностного роста.</w:t>
      </w:r>
    </w:p>
    <w:p w:rsidR="00681D4D" w:rsidRPr="00681D4D" w:rsidRDefault="00681D4D" w:rsidP="00A85D9B">
      <w:pPr>
        <w:spacing w:before="120" w:after="120" w:line="200" w:lineRule="atLeast"/>
        <w:textAlignment w:val="top"/>
        <w:rPr>
          <w:b/>
        </w:rPr>
      </w:pPr>
      <w:r w:rsidRPr="00681D4D">
        <w:rPr>
          <w:b/>
        </w:rPr>
        <w:t xml:space="preserve">Организационные: </w:t>
      </w:r>
    </w:p>
    <w:p w:rsidR="00681D4D" w:rsidRPr="00681D4D" w:rsidRDefault="00681D4D" w:rsidP="00A85D9B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sym w:font="Symbol" w:char="F0B7"/>
      </w:r>
      <w:r w:rsidRPr="00681D4D">
        <w:rPr>
          <w:sz w:val="24"/>
        </w:rPr>
        <w:t xml:space="preserve"> Наличие программы с</w:t>
      </w:r>
      <w:r>
        <w:rPr>
          <w:sz w:val="24"/>
        </w:rPr>
        <w:t>мены « Юные патриоты России</w:t>
      </w:r>
      <w:r w:rsidRPr="00681D4D">
        <w:rPr>
          <w:sz w:val="24"/>
        </w:rPr>
        <w:t xml:space="preserve"> »</w:t>
      </w:r>
    </w:p>
    <w:p w:rsidR="00681D4D" w:rsidRPr="00681D4D" w:rsidRDefault="00681D4D" w:rsidP="00A85D9B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</w:t>
      </w:r>
      <w:r w:rsidRPr="00681D4D">
        <w:rPr>
          <w:sz w:val="24"/>
        </w:rPr>
        <w:sym w:font="Symbol" w:char="F0B7"/>
      </w:r>
      <w:r w:rsidRPr="00681D4D">
        <w:rPr>
          <w:sz w:val="24"/>
        </w:rPr>
        <w:t xml:space="preserve"> Наличие кадров и потенциальных партнеров для реализации программы</w:t>
      </w:r>
    </w:p>
    <w:p w:rsidR="00681D4D" w:rsidRPr="00681D4D" w:rsidRDefault="00681D4D" w:rsidP="00A85D9B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</w:t>
      </w:r>
      <w:r w:rsidRPr="00681D4D">
        <w:rPr>
          <w:sz w:val="24"/>
        </w:rPr>
        <w:sym w:font="Symbol" w:char="F0B7"/>
      </w:r>
      <w:r w:rsidRPr="00681D4D">
        <w:rPr>
          <w:sz w:val="24"/>
        </w:rPr>
        <w:t xml:space="preserve"> Повышение профессиональной грамотности педагогического коллектива, обеспеченность их информационно-методическими материалами для реализации программы смены</w:t>
      </w:r>
    </w:p>
    <w:p w:rsidR="00681D4D" w:rsidRPr="00681D4D" w:rsidRDefault="00681D4D" w:rsidP="00A85D9B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</w:t>
      </w:r>
      <w:r w:rsidRPr="00681D4D">
        <w:rPr>
          <w:b/>
          <w:sz w:val="24"/>
        </w:rPr>
        <w:t>Воспитательные</w:t>
      </w:r>
      <w:r w:rsidRPr="00681D4D">
        <w:rPr>
          <w:sz w:val="24"/>
        </w:rPr>
        <w:t>:</w:t>
      </w:r>
    </w:p>
    <w:p w:rsidR="00681D4D" w:rsidRPr="00681D4D" w:rsidRDefault="00681D4D" w:rsidP="00A85D9B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</w:t>
      </w:r>
      <w:r w:rsidRPr="00681D4D">
        <w:rPr>
          <w:sz w:val="24"/>
        </w:rPr>
        <w:sym w:font="Symbol" w:char="F0B7"/>
      </w:r>
      <w:r w:rsidRPr="00681D4D">
        <w:rPr>
          <w:sz w:val="24"/>
        </w:rPr>
        <w:t xml:space="preserve"> Будут знать содержание понятий “патриотизм” </w:t>
      </w:r>
    </w:p>
    <w:p w:rsidR="00681D4D" w:rsidRPr="00681D4D" w:rsidRDefault="00681D4D" w:rsidP="00A85D9B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 </w:t>
      </w:r>
      <w:r w:rsidRPr="00681D4D">
        <w:rPr>
          <w:sz w:val="24"/>
        </w:rPr>
        <w:sym w:font="Symbol" w:char="F0B7"/>
      </w:r>
      <w:r w:rsidRPr="00681D4D">
        <w:rPr>
          <w:sz w:val="24"/>
        </w:rPr>
        <w:t xml:space="preserve"> Повысят социальную активность через подготовку и реализацию итогового проекта </w:t>
      </w:r>
    </w:p>
    <w:p w:rsidR="00681D4D" w:rsidRDefault="00681D4D" w:rsidP="00A85D9B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sym w:font="Symbol" w:char="F0B7"/>
      </w:r>
      <w:r w:rsidRPr="00681D4D">
        <w:rPr>
          <w:sz w:val="24"/>
        </w:rPr>
        <w:t xml:space="preserve"> Реализуют свой лидерский потенциал через участие в деят</w:t>
      </w:r>
      <w:r w:rsidR="00226924">
        <w:rPr>
          <w:sz w:val="24"/>
        </w:rPr>
        <w:t>ельности органов самоуправления</w:t>
      </w:r>
    </w:p>
    <w:p w:rsidR="00226924" w:rsidRPr="00681D4D" w:rsidRDefault="00226924" w:rsidP="00A85D9B">
      <w:pPr>
        <w:spacing w:before="120" w:after="120" w:line="200" w:lineRule="atLeast"/>
        <w:textAlignment w:val="top"/>
        <w:rPr>
          <w:sz w:val="24"/>
        </w:rPr>
      </w:pPr>
      <w:r>
        <w:rPr>
          <w:sz w:val="24"/>
        </w:rPr>
        <w:t>-Реализуют трудовые навыки через практическую деятельность</w:t>
      </w:r>
    </w:p>
    <w:p w:rsidR="00681D4D" w:rsidRPr="00681D4D" w:rsidRDefault="00681D4D" w:rsidP="00A85D9B">
      <w:pPr>
        <w:spacing w:before="120" w:after="120" w:line="200" w:lineRule="atLeast"/>
        <w:textAlignment w:val="top"/>
        <w:rPr>
          <w:b/>
          <w:sz w:val="24"/>
        </w:rPr>
      </w:pPr>
      <w:r w:rsidRPr="00681D4D">
        <w:rPr>
          <w:b/>
          <w:sz w:val="24"/>
        </w:rPr>
        <w:t>Оздоровительные:</w:t>
      </w:r>
    </w:p>
    <w:p w:rsidR="00681D4D" w:rsidRPr="00681D4D" w:rsidRDefault="00681D4D" w:rsidP="00A85D9B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</w:t>
      </w:r>
      <w:r w:rsidRPr="00681D4D">
        <w:rPr>
          <w:sz w:val="24"/>
        </w:rPr>
        <w:sym w:font="Symbol" w:char="F0B7"/>
      </w:r>
      <w:r w:rsidRPr="00681D4D">
        <w:rPr>
          <w:sz w:val="24"/>
        </w:rPr>
        <w:t xml:space="preserve"> Позитивная динамика оздоровительного эффекта;</w:t>
      </w:r>
    </w:p>
    <w:p w:rsidR="00681D4D" w:rsidRDefault="00681D4D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4"/>
          <w:szCs w:val="12"/>
          <w:lang w:eastAsia="ru-RU"/>
        </w:rPr>
      </w:pPr>
      <w:r w:rsidRPr="00681D4D">
        <w:rPr>
          <w:sz w:val="24"/>
        </w:rPr>
        <w:t xml:space="preserve"> </w:t>
      </w:r>
      <w:r w:rsidRPr="00681D4D">
        <w:rPr>
          <w:sz w:val="24"/>
        </w:rPr>
        <w:sym w:font="Symbol" w:char="F0B7"/>
      </w:r>
      <w:r w:rsidRPr="00681D4D">
        <w:rPr>
          <w:sz w:val="24"/>
        </w:rPr>
        <w:t xml:space="preserve"> Высокая степень участие детей и подростков в физкультурно-оздоровительных мероприятиях</w:t>
      </w:r>
      <w:r w:rsidR="00A85D9B" w:rsidRPr="00681D4D">
        <w:rPr>
          <w:rFonts w:ascii="Verdana" w:eastAsia="Times New Roman" w:hAnsi="Verdana" w:cs="Times New Roman"/>
          <w:color w:val="291E1E"/>
          <w:sz w:val="24"/>
          <w:szCs w:val="12"/>
          <w:lang w:eastAsia="ru-RU"/>
        </w:rPr>
        <w:t> </w:t>
      </w:r>
    </w:p>
    <w:p w:rsidR="00681D4D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4"/>
          <w:szCs w:val="12"/>
          <w:lang w:eastAsia="ru-RU"/>
        </w:rPr>
      </w:pPr>
      <w:r w:rsidRPr="00681D4D">
        <w:rPr>
          <w:rFonts w:ascii="Verdana" w:eastAsia="Times New Roman" w:hAnsi="Verdana" w:cs="Times New Roman"/>
          <w:color w:val="291E1E"/>
          <w:sz w:val="24"/>
          <w:szCs w:val="12"/>
          <w:lang w:eastAsia="ru-RU"/>
        </w:rPr>
        <w:t>  </w:t>
      </w:r>
    </w:p>
    <w:p w:rsidR="00A85D9B" w:rsidRPr="00681D4D" w:rsidRDefault="00681D4D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Cs w:val="12"/>
          <w:lang w:eastAsia="ru-RU"/>
        </w:rPr>
      </w:pPr>
      <w:r w:rsidRPr="00681D4D">
        <w:rPr>
          <w:rFonts w:ascii="Verdana" w:eastAsia="Times New Roman" w:hAnsi="Verdana" w:cs="Times New Roman"/>
          <w:b/>
          <w:color w:val="291E1E"/>
          <w:szCs w:val="12"/>
          <w:lang w:eastAsia="ru-RU"/>
        </w:rPr>
        <w:t>Механизм реализации содержания воспитания</w:t>
      </w:r>
      <w:r w:rsidRPr="00681D4D">
        <w:rPr>
          <w:rFonts w:ascii="Verdana" w:eastAsia="Times New Roman" w:hAnsi="Verdana" w:cs="Times New Roman"/>
          <w:color w:val="291E1E"/>
          <w:szCs w:val="12"/>
          <w:lang w:eastAsia="ru-RU"/>
        </w:rPr>
        <w:t>:</w:t>
      </w:r>
      <w:r w:rsidR="00A85D9B" w:rsidRPr="00681D4D">
        <w:rPr>
          <w:rFonts w:ascii="Verdana" w:eastAsia="Times New Roman" w:hAnsi="Verdana" w:cs="Times New Roman"/>
          <w:color w:val="291E1E"/>
          <w:szCs w:val="12"/>
          <w:lang w:eastAsia="ru-RU"/>
        </w:rPr>
        <w:t>                                 </w:t>
      </w:r>
    </w:p>
    <w:p w:rsidR="00002E66" w:rsidRPr="00681D4D" w:rsidRDefault="00002E66" w:rsidP="00002E66">
      <w:pPr>
        <w:spacing w:before="120" w:after="120" w:line="200" w:lineRule="atLeast"/>
        <w:ind w:left="360"/>
        <w:textAlignment w:val="top"/>
        <w:rPr>
          <w:rFonts w:ascii="Verdana" w:eastAsia="Times New Roman" w:hAnsi="Verdana" w:cs="Times New Roman"/>
          <w:color w:val="291E1E"/>
          <w:sz w:val="28"/>
          <w:szCs w:val="12"/>
          <w:lang w:eastAsia="ru-RU"/>
        </w:rPr>
      </w:pPr>
      <w:r w:rsidRPr="00681D4D">
        <w:rPr>
          <w:sz w:val="24"/>
        </w:rPr>
        <w:t>Содержание программы реализуется через следующие направления:</w:t>
      </w:r>
    </w:p>
    <w:p w:rsidR="00002E66" w:rsidRPr="00681D4D" w:rsidRDefault="00681D4D" w:rsidP="00002E66">
      <w:pPr>
        <w:pStyle w:val="a9"/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</w:t>
      </w:r>
      <w:r w:rsidR="00002E66" w:rsidRPr="00681D4D">
        <w:rPr>
          <w:sz w:val="24"/>
        </w:rPr>
        <w:t>- Спортивно-оздоровительное;</w:t>
      </w:r>
    </w:p>
    <w:p w:rsidR="00002E66" w:rsidRPr="00681D4D" w:rsidRDefault="00002E66" w:rsidP="00002E66">
      <w:pPr>
        <w:pStyle w:val="a9"/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- Патриотическое;</w:t>
      </w:r>
    </w:p>
    <w:p w:rsidR="00002E66" w:rsidRPr="00681D4D" w:rsidRDefault="00002E66" w:rsidP="00002E66">
      <w:pPr>
        <w:pStyle w:val="a9"/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-Трудовое</w:t>
      </w:r>
    </w:p>
    <w:p w:rsidR="00002E66" w:rsidRPr="00681D4D" w:rsidRDefault="00002E66" w:rsidP="00002E66">
      <w:pPr>
        <w:pStyle w:val="a9"/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- </w:t>
      </w:r>
      <w:proofErr w:type="spellStart"/>
      <w:r w:rsidRPr="00681D4D">
        <w:rPr>
          <w:sz w:val="24"/>
        </w:rPr>
        <w:t>Досуговое</w:t>
      </w:r>
      <w:proofErr w:type="spellEnd"/>
      <w:r w:rsidRPr="00681D4D">
        <w:rPr>
          <w:sz w:val="24"/>
        </w:rPr>
        <w:t>;</w:t>
      </w:r>
    </w:p>
    <w:p w:rsidR="00002E66" w:rsidRPr="00681D4D" w:rsidRDefault="00002E66" w:rsidP="00002E66">
      <w:pPr>
        <w:pStyle w:val="a9"/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- Творческое;</w:t>
      </w:r>
    </w:p>
    <w:p w:rsidR="00002E66" w:rsidRPr="00681D4D" w:rsidRDefault="00002E66" w:rsidP="00002E66">
      <w:pPr>
        <w:pStyle w:val="a9"/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- Адаптационное.</w:t>
      </w:r>
    </w:p>
    <w:p w:rsidR="00002E66" w:rsidRPr="00681D4D" w:rsidRDefault="00002E66" w:rsidP="00002E66">
      <w:pPr>
        <w:pStyle w:val="a9"/>
        <w:spacing w:before="120" w:after="120" w:line="200" w:lineRule="atLeast"/>
        <w:textAlignment w:val="top"/>
        <w:rPr>
          <w:b/>
          <w:sz w:val="24"/>
        </w:rPr>
      </w:pPr>
      <w:r w:rsidRPr="00681D4D">
        <w:rPr>
          <w:sz w:val="24"/>
        </w:rPr>
        <w:t xml:space="preserve"> 1.</w:t>
      </w:r>
      <w:r w:rsidR="00681D4D">
        <w:rPr>
          <w:sz w:val="24"/>
        </w:rPr>
        <w:t xml:space="preserve"> </w:t>
      </w:r>
      <w:r w:rsidRPr="00681D4D">
        <w:rPr>
          <w:b/>
          <w:sz w:val="24"/>
        </w:rPr>
        <w:t>Спортивно-оздоровительное.</w:t>
      </w:r>
    </w:p>
    <w:p w:rsidR="00002E66" w:rsidRPr="00681D4D" w:rsidRDefault="00002E66" w:rsidP="00002E66">
      <w:pPr>
        <w:pStyle w:val="a9"/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В летнем оздоровительном лагере «Юные патриоты России» вся работа направлена на сохранение и укрепление здоровья детей. День в лагере начинается с утренней зарядки, продолжительностью 15 минут на улице или в спортивном зале в зависимости от погоды. Основной задачей этого режимного момента является укрепление физического развития, закаливания, повышения тонуса, положительного эмоционального заряда на весь день. Спортивные соревнования, весёлые эстафеты, дни здоровья</w:t>
      </w:r>
      <w:proofErr w:type="gramStart"/>
      <w:r w:rsidRPr="00681D4D">
        <w:rPr>
          <w:sz w:val="24"/>
        </w:rPr>
        <w:t xml:space="preserve"> ,</w:t>
      </w:r>
      <w:proofErr w:type="gramEnd"/>
      <w:r w:rsidRPr="00681D4D">
        <w:rPr>
          <w:sz w:val="24"/>
        </w:rPr>
        <w:t xml:space="preserve"> различные беседы о здоровом образе жизни, беседы по гигиеническому воспитанию и профилактике травматизма, подвижные игры на свежем воздухе, беседы с медицинским работником развивают у детей </w:t>
      </w:r>
      <w:r w:rsidRPr="00681D4D">
        <w:rPr>
          <w:sz w:val="24"/>
        </w:rPr>
        <w:lastRenderedPageBreak/>
        <w:t xml:space="preserve">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</w:t>
      </w:r>
    </w:p>
    <w:p w:rsidR="00002E66" w:rsidRPr="00681D4D" w:rsidRDefault="00002E66" w:rsidP="00002E66">
      <w:pPr>
        <w:pStyle w:val="a9"/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>2.</w:t>
      </w:r>
      <w:r w:rsidR="00681D4D">
        <w:rPr>
          <w:sz w:val="24"/>
        </w:rPr>
        <w:t xml:space="preserve"> </w:t>
      </w:r>
      <w:r w:rsidRPr="00681D4D">
        <w:rPr>
          <w:b/>
          <w:sz w:val="24"/>
        </w:rPr>
        <w:t>Патриотическое.</w:t>
      </w:r>
    </w:p>
    <w:p w:rsidR="00002E66" w:rsidRPr="00681D4D" w:rsidRDefault="00002E66" w:rsidP="00002E66">
      <w:pPr>
        <w:pStyle w:val="a9"/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В настоящее время большое внимание уделяется патриотическому воспитанию учащихся. Обращение к прошлому нашей страны стало актуальным. Для воспитания патриотизма и гражданственности большую роль имеют знаменательные даты Отечественной истории. В «Словаре русского языка» С.И.Ожегова значение слова «патриотизм» изложено так: «Патриотизм – преданность и любовь к своему Отечеству, к своему народу». В данной смене освящается культура конкретного села, района, основные занятия, жизнь и быт населения, охрана окружающей среды. Особенно важно их соответствие идеям охраны культурного наследия, </w:t>
      </w:r>
      <w:proofErr w:type="spellStart"/>
      <w:r w:rsidRPr="00681D4D">
        <w:rPr>
          <w:sz w:val="24"/>
        </w:rPr>
        <w:t>коммуникативность</w:t>
      </w:r>
      <w:proofErr w:type="spellEnd"/>
      <w:r w:rsidRPr="00681D4D">
        <w:rPr>
          <w:sz w:val="24"/>
        </w:rPr>
        <w:t xml:space="preserve"> эпох и возможность воспитания подрастающего поколения в духе толерантности, уважения к национальной самобытности своей «Малой Родины». </w:t>
      </w:r>
    </w:p>
    <w:p w:rsidR="00002E66" w:rsidRPr="00681D4D" w:rsidRDefault="00002E66" w:rsidP="00002E66">
      <w:pPr>
        <w:pStyle w:val="a9"/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>3.</w:t>
      </w:r>
      <w:r w:rsidR="00681D4D">
        <w:rPr>
          <w:sz w:val="24"/>
        </w:rPr>
        <w:t xml:space="preserve"> </w:t>
      </w:r>
      <w:r w:rsidRPr="00681D4D">
        <w:rPr>
          <w:b/>
          <w:sz w:val="24"/>
        </w:rPr>
        <w:t>Трудовое воспитание</w:t>
      </w:r>
    </w:p>
    <w:p w:rsidR="00002E66" w:rsidRPr="00681D4D" w:rsidRDefault="00002E66" w:rsidP="00002E66">
      <w:pPr>
        <w:pStyle w:val="a9"/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>Трудовое воспитание нацелено на воспитание уважения к труду и людям труда</w:t>
      </w:r>
      <w:proofErr w:type="gramStart"/>
      <w:r w:rsidRPr="00681D4D">
        <w:rPr>
          <w:sz w:val="24"/>
        </w:rPr>
        <w:t xml:space="preserve"> ,</w:t>
      </w:r>
      <w:proofErr w:type="gramEnd"/>
      <w:r w:rsidRPr="00681D4D">
        <w:rPr>
          <w:sz w:val="24"/>
        </w:rPr>
        <w:t xml:space="preserve"> а также на формирование у детей навыков самообслуживания ,потребности трудиться добросовестно и ответственно, творчески подходить к любому делу. Особое внимание </w:t>
      </w:r>
      <w:proofErr w:type="spellStart"/>
      <w:r w:rsidRPr="00681D4D">
        <w:rPr>
          <w:sz w:val="24"/>
        </w:rPr>
        <w:t>следут</w:t>
      </w:r>
      <w:proofErr w:type="spellEnd"/>
      <w:r w:rsidRPr="00681D4D">
        <w:rPr>
          <w:sz w:val="24"/>
        </w:rPr>
        <w:t xml:space="preserve"> обратить на содержание нелегкого труда педагогов и наставников.</w:t>
      </w:r>
    </w:p>
    <w:p w:rsidR="00681D4D" w:rsidRDefault="00681D4D" w:rsidP="00002E66">
      <w:pPr>
        <w:pStyle w:val="a9"/>
        <w:spacing w:before="120" w:after="120" w:line="200" w:lineRule="atLeast"/>
        <w:textAlignment w:val="top"/>
        <w:rPr>
          <w:sz w:val="24"/>
        </w:rPr>
      </w:pPr>
      <w:r>
        <w:rPr>
          <w:sz w:val="24"/>
        </w:rPr>
        <w:t>4</w:t>
      </w:r>
      <w:r w:rsidR="00002E66" w:rsidRPr="00681D4D">
        <w:rPr>
          <w:sz w:val="24"/>
        </w:rPr>
        <w:t xml:space="preserve">. </w:t>
      </w:r>
      <w:proofErr w:type="spellStart"/>
      <w:r w:rsidR="00002E66" w:rsidRPr="00681D4D">
        <w:rPr>
          <w:b/>
          <w:sz w:val="24"/>
        </w:rPr>
        <w:t>Досуговое</w:t>
      </w:r>
      <w:proofErr w:type="spellEnd"/>
      <w:r w:rsidR="00002E66" w:rsidRPr="00681D4D">
        <w:rPr>
          <w:b/>
          <w:sz w:val="24"/>
        </w:rPr>
        <w:t>.</w:t>
      </w:r>
      <w:r w:rsidR="00002E66" w:rsidRPr="00681D4D">
        <w:rPr>
          <w:sz w:val="24"/>
        </w:rPr>
        <w:t xml:space="preserve"> </w:t>
      </w:r>
    </w:p>
    <w:p w:rsidR="00002E66" w:rsidRPr="00681D4D" w:rsidRDefault="00002E66" w:rsidP="00002E66">
      <w:pPr>
        <w:pStyle w:val="a9"/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Организация </w:t>
      </w:r>
      <w:proofErr w:type="spellStart"/>
      <w:r w:rsidRPr="00681D4D">
        <w:rPr>
          <w:sz w:val="24"/>
        </w:rPr>
        <w:t>досуговой</w:t>
      </w:r>
      <w:proofErr w:type="spellEnd"/>
      <w:r w:rsidRPr="00681D4D">
        <w:rPr>
          <w:sz w:val="24"/>
        </w:rPr>
        <w:t xml:space="preserve"> деятельности детей – один из компонентов единого процесса жизнедеятельности ребёнка в период пребывания его в лагере. Это процесс активного общения, удовлетворения потребностей детей в контактах, творческой деятельности, интеллектуального и физического развития ребёнка, формирования его характера</w:t>
      </w:r>
      <w:proofErr w:type="gramStart"/>
      <w:r w:rsidRPr="00681D4D">
        <w:rPr>
          <w:sz w:val="24"/>
        </w:rPr>
        <w:t>.</w:t>
      </w:r>
      <w:proofErr w:type="gramEnd"/>
      <w:r w:rsidRPr="00681D4D">
        <w:rPr>
          <w:sz w:val="24"/>
        </w:rPr>
        <w:t xml:space="preserve"> </w:t>
      </w:r>
      <w:proofErr w:type="gramStart"/>
      <w:r w:rsidRPr="00681D4D">
        <w:rPr>
          <w:sz w:val="24"/>
        </w:rPr>
        <w:t>с</w:t>
      </w:r>
      <w:proofErr w:type="gramEnd"/>
      <w:r w:rsidRPr="00681D4D">
        <w:rPr>
          <w:sz w:val="24"/>
        </w:rPr>
        <w:t>воей «Малой Родины».</w:t>
      </w:r>
    </w:p>
    <w:p w:rsidR="00002E66" w:rsidRPr="00681D4D" w:rsidRDefault="00681D4D" w:rsidP="00002E66">
      <w:pPr>
        <w:pStyle w:val="a9"/>
        <w:spacing w:before="120" w:after="120" w:line="200" w:lineRule="atLeast"/>
        <w:textAlignment w:val="top"/>
        <w:rPr>
          <w:sz w:val="24"/>
        </w:rPr>
      </w:pPr>
      <w:r>
        <w:rPr>
          <w:sz w:val="24"/>
        </w:rPr>
        <w:t>5</w:t>
      </w:r>
      <w:r w:rsidR="00002E66" w:rsidRPr="00681D4D">
        <w:rPr>
          <w:sz w:val="24"/>
        </w:rPr>
        <w:t xml:space="preserve">. </w:t>
      </w:r>
      <w:r w:rsidR="00002E66" w:rsidRPr="00681D4D">
        <w:rPr>
          <w:b/>
          <w:sz w:val="24"/>
        </w:rPr>
        <w:t>Творческое.</w:t>
      </w:r>
      <w:r w:rsidR="00002E66" w:rsidRPr="00681D4D">
        <w:rPr>
          <w:sz w:val="24"/>
        </w:rPr>
        <w:t xml:space="preserve"> </w:t>
      </w:r>
    </w:p>
    <w:p w:rsidR="008E0B05" w:rsidRPr="00681D4D" w:rsidRDefault="00002E66" w:rsidP="00002E66">
      <w:pPr>
        <w:pStyle w:val="a9"/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>Рисование в лагере даёт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формы. В своих рисунках они воплощают собственное ведение мира, свои фантазии. Участвуя в конкурсах рисунков, дети учатся передавать свои эмоции через рисунок.</w:t>
      </w:r>
    </w:p>
    <w:p w:rsidR="00002E66" w:rsidRPr="00681D4D" w:rsidRDefault="00681D4D" w:rsidP="00002E66">
      <w:pPr>
        <w:pStyle w:val="a9"/>
        <w:spacing w:before="120" w:after="120" w:line="200" w:lineRule="atLeast"/>
        <w:textAlignment w:val="top"/>
        <w:rPr>
          <w:b/>
          <w:sz w:val="24"/>
        </w:rPr>
      </w:pPr>
      <w:r>
        <w:rPr>
          <w:sz w:val="24"/>
        </w:rPr>
        <w:t>6</w:t>
      </w:r>
      <w:r w:rsidR="00002E66" w:rsidRPr="00681D4D">
        <w:rPr>
          <w:sz w:val="24"/>
        </w:rPr>
        <w:t>.</w:t>
      </w:r>
      <w:r>
        <w:rPr>
          <w:sz w:val="24"/>
        </w:rPr>
        <w:t xml:space="preserve"> </w:t>
      </w:r>
      <w:r w:rsidR="00002E66" w:rsidRPr="00681D4D">
        <w:rPr>
          <w:b/>
          <w:sz w:val="24"/>
        </w:rPr>
        <w:t>Адаптационное</w:t>
      </w:r>
    </w:p>
    <w:p w:rsidR="00002E66" w:rsidRDefault="00002E66" w:rsidP="00002E66">
      <w:pPr>
        <w:pStyle w:val="a9"/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</w:t>
      </w:r>
      <w:proofErr w:type="gramStart"/>
      <w:r w:rsidRPr="00681D4D">
        <w:rPr>
          <w:sz w:val="24"/>
        </w:rPr>
        <w:t>Важное значение</w:t>
      </w:r>
      <w:proofErr w:type="gramEnd"/>
      <w:r w:rsidRPr="00681D4D">
        <w:rPr>
          <w:sz w:val="24"/>
        </w:rPr>
        <w:t xml:space="preserve"> имеет адаптация для будущих первоклассников (переход с одной ступени обучения на другую) Организация летнего отдыха - это один из важных и актуальных аспектов образовательной деятельности. 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взаимодействия в любом коллективе, в том числе в последующей учебной деятельности.</w:t>
      </w:r>
    </w:p>
    <w:p w:rsidR="00681D4D" w:rsidRPr="00681D4D" w:rsidRDefault="00681D4D" w:rsidP="00002E66">
      <w:pPr>
        <w:pStyle w:val="a9"/>
        <w:spacing w:before="120" w:after="120" w:line="200" w:lineRule="atLeast"/>
        <w:textAlignment w:val="top"/>
        <w:rPr>
          <w:sz w:val="24"/>
        </w:rPr>
      </w:pPr>
    </w:p>
    <w:p w:rsidR="008E0B05" w:rsidRPr="00681D4D" w:rsidRDefault="00681D4D" w:rsidP="00002E66">
      <w:pPr>
        <w:pStyle w:val="a9"/>
        <w:spacing w:before="120" w:after="120" w:line="200" w:lineRule="atLeast"/>
        <w:textAlignment w:val="top"/>
        <w:rPr>
          <w:b/>
          <w:sz w:val="28"/>
        </w:rPr>
      </w:pPr>
      <w:r w:rsidRPr="00681D4D">
        <w:rPr>
          <w:b/>
          <w:sz w:val="28"/>
        </w:rPr>
        <w:t>Этапы реализации программы</w:t>
      </w:r>
    </w:p>
    <w:p w:rsidR="008E0B05" w:rsidRPr="00681D4D" w:rsidRDefault="008E0B05" w:rsidP="00002E66">
      <w:pPr>
        <w:pStyle w:val="a9"/>
        <w:spacing w:before="120" w:after="120" w:line="200" w:lineRule="atLeast"/>
        <w:textAlignment w:val="top"/>
        <w:rPr>
          <w:sz w:val="24"/>
        </w:rPr>
      </w:pPr>
    </w:p>
    <w:p w:rsidR="00102789" w:rsidRPr="00681D4D" w:rsidRDefault="00002E66" w:rsidP="00002E66">
      <w:pPr>
        <w:pStyle w:val="a9"/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>Для того</w:t>
      </w:r>
      <w:proofErr w:type="gramStart"/>
      <w:r w:rsidR="008E0B05" w:rsidRPr="00681D4D">
        <w:rPr>
          <w:sz w:val="24"/>
        </w:rPr>
        <w:t>,</w:t>
      </w:r>
      <w:proofErr w:type="gramEnd"/>
      <w:r w:rsidRPr="00681D4D">
        <w:rPr>
          <w:sz w:val="24"/>
        </w:rPr>
        <w:t xml:space="preserve"> чтобы программа заработала, нужно создать такие условия, чтобы каждый участник процесса нашёл своё место, с удовольствием относился к обязанностям и поручениям, а так же с радостью участвовал в предложенных мероприятиях. Для выполнения этих условий необходимо выдержать следующие этапы.</w:t>
      </w:r>
    </w:p>
    <w:p w:rsidR="008E0B05" w:rsidRPr="00681D4D" w:rsidRDefault="00681D4D" w:rsidP="008E0B05">
      <w:pPr>
        <w:pStyle w:val="a9"/>
        <w:spacing w:before="120" w:after="120" w:line="200" w:lineRule="atLeast"/>
        <w:textAlignment w:val="top"/>
        <w:rPr>
          <w:sz w:val="24"/>
        </w:rPr>
      </w:pPr>
      <w:r w:rsidRPr="00681D4D">
        <w:rPr>
          <w:b/>
          <w:sz w:val="24"/>
        </w:rPr>
        <w:t xml:space="preserve"> 1</w:t>
      </w:r>
      <w:r w:rsidR="00002E66" w:rsidRPr="00681D4D">
        <w:rPr>
          <w:b/>
          <w:sz w:val="24"/>
        </w:rPr>
        <w:t xml:space="preserve"> э</w:t>
      </w:r>
      <w:r w:rsidR="008E0B05" w:rsidRPr="00681D4D">
        <w:rPr>
          <w:b/>
          <w:sz w:val="24"/>
        </w:rPr>
        <w:t>тап: Подготовительный</w:t>
      </w:r>
      <w:r w:rsidR="008E0B05" w:rsidRPr="00681D4D">
        <w:rPr>
          <w:sz w:val="24"/>
        </w:rPr>
        <w:t xml:space="preserve"> (март-май)</w:t>
      </w:r>
    </w:p>
    <w:p w:rsidR="008E0B05" w:rsidRPr="00681D4D" w:rsidRDefault="00681D4D" w:rsidP="00681D4D">
      <w:pPr>
        <w:spacing w:before="120" w:after="120" w:line="200" w:lineRule="atLeast"/>
        <w:textAlignment w:val="top"/>
        <w:rPr>
          <w:sz w:val="24"/>
        </w:rPr>
      </w:pPr>
      <w:r>
        <w:rPr>
          <w:sz w:val="24"/>
        </w:rPr>
        <w:t xml:space="preserve">           </w:t>
      </w:r>
      <w:r w:rsidR="008E0B05" w:rsidRPr="00681D4D">
        <w:rPr>
          <w:sz w:val="24"/>
        </w:rPr>
        <w:t>1.</w:t>
      </w:r>
      <w:r w:rsidR="00002E66" w:rsidRPr="00681D4D">
        <w:rPr>
          <w:sz w:val="24"/>
        </w:rPr>
        <w:t xml:space="preserve">Участие в совещаниях, посвящённых подготовке к проведению </w:t>
      </w:r>
      <w:r w:rsidR="008E0B05" w:rsidRPr="00681D4D">
        <w:rPr>
          <w:sz w:val="24"/>
        </w:rPr>
        <w:t xml:space="preserve">летней     </w:t>
      </w:r>
      <w:r>
        <w:rPr>
          <w:sz w:val="24"/>
        </w:rPr>
        <w:t>оздоровительной кампании</w:t>
      </w:r>
    </w:p>
    <w:p w:rsidR="008E0B05" w:rsidRPr="00681D4D" w:rsidRDefault="00681D4D" w:rsidP="00681D4D">
      <w:pPr>
        <w:spacing w:before="120" w:after="120" w:line="200" w:lineRule="atLeast"/>
        <w:textAlignment w:val="top"/>
        <w:rPr>
          <w:sz w:val="24"/>
        </w:rPr>
      </w:pPr>
      <w:r>
        <w:rPr>
          <w:sz w:val="24"/>
        </w:rPr>
        <w:t xml:space="preserve">         </w:t>
      </w:r>
      <w:r w:rsidR="00002E66" w:rsidRPr="00681D4D">
        <w:rPr>
          <w:sz w:val="24"/>
        </w:rPr>
        <w:t xml:space="preserve"> </w:t>
      </w:r>
      <w:r>
        <w:rPr>
          <w:sz w:val="24"/>
        </w:rPr>
        <w:t xml:space="preserve"> </w:t>
      </w:r>
      <w:r w:rsidR="00002E66" w:rsidRPr="00681D4D">
        <w:rPr>
          <w:sz w:val="24"/>
        </w:rPr>
        <w:t>2. Знакомство с правовыми документами нормативной базы, обеспечивающей качественный отдых детей в текущем году;</w:t>
      </w:r>
    </w:p>
    <w:p w:rsidR="008E0B05" w:rsidRPr="00681D4D" w:rsidRDefault="008E0B05" w:rsidP="008E0B05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         </w:t>
      </w:r>
      <w:r w:rsidR="00002E66" w:rsidRPr="00681D4D">
        <w:rPr>
          <w:sz w:val="24"/>
        </w:rPr>
        <w:t xml:space="preserve"> 3. Проведение совещаний при директоре</w:t>
      </w:r>
      <w:r w:rsidRPr="00681D4D">
        <w:rPr>
          <w:sz w:val="24"/>
        </w:rPr>
        <w:t xml:space="preserve"> по подготовке лагеря к летнему    сезону;</w:t>
      </w:r>
    </w:p>
    <w:p w:rsidR="008E0B05" w:rsidRPr="00681D4D" w:rsidRDefault="008E0B05" w:rsidP="008E0B05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lastRenderedPageBreak/>
        <w:t xml:space="preserve">           </w:t>
      </w:r>
      <w:r w:rsidR="00002E66" w:rsidRPr="00681D4D">
        <w:rPr>
          <w:sz w:val="24"/>
        </w:rPr>
        <w:t>4. Издание приказа по школе о проведении летней кампании;</w:t>
      </w:r>
    </w:p>
    <w:p w:rsidR="008E0B05" w:rsidRPr="00681D4D" w:rsidRDefault="008E0B05" w:rsidP="008E0B05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         </w:t>
      </w:r>
      <w:r w:rsidR="00002E66" w:rsidRPr="00681D4D">
        <w:rPr>
          <w:sz w:val="24"/>
        </w:rPr>
        <w:t xml:space="preserve"> 5. Разработка программы деятельности школьного летнего оздоровительного лагеря с дневным пребыванием детей; </w:t>
      </w:r>
    </w:p>
    <w:p w:rsidR="008E0B05" w:rsidRPr="00681D4D" w:rsidRDefault="008E0B05" w:rsidP="008E0B05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          </w:t>
      </w:r>
      <w:r w:rsidR="00002E66" w:rsidRPr="00681D4D">
        <w:rPr>
          <w:sz w:val="24"/>
        </w:rPr>
        <w:t>6. Отбор кадров для работы в летнем оздоровительном лагере;</w:t>
      </w:r>
    </w:p>
    <w:p w:rsidR="008E0B05" w:rsidRPr="00681D4D" w:rsidRDefault="008E0B05" w:rsidP="008E0B05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         </w:t>
      </w:r>
      <w:r w:rsidR="00002E66" w:rsidRPr="00681D4D">
        <w:rPr>
          <w:sz w:val="24"/>
        </w:rPr>
        <w:t xml:space="preserve"> 7. Составление необходимой документации для деятельности лагеря; </w:t>
      </w:r>
    </w:p>
    <w:p w:rsidR="008E0B05" w:rsidRPr="00681D4D" w:rsidRDefault="008E0B05" w:rsidP="008E0B05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          </w:t>
      </w:r>
      <w:r w:rsidR="00002E66" w:rsidRPr="00681D4D">
        <w:rPr>
          <w:sz w:val="24"/>
        </w:rPr>
        <w:t xml:space="preserve">8. Организация помещений лагеря согласно нормам и требованиям </w:t>
      </w:r>
      <w:proofErr w:type="spellStart"/>
      <w:r w:rsidR="00002E66" w:rsidRPr="00681D4D">
        <w:rPr>
          <w:sz w:val="24"/>
        </w:rPr>
        <w:t>СанПин</w:t>
      </w:r>
      <w:proofErr w:type="spellEnd"/>
      <w:r w:rsidR="00002E66" w:rsidRPr="00681D4D">
        <w:rPr>
          <w:sz w:val="24"/>
        </w:rPr>
        <w:t>;</w:t>
      </w:r>
    </w:p>
    <w:p w:rsidR="008E0B05" w:rsidRPr="00681D4D" w:rsidRDefault="008E0B05" w:rsidP="008E0B05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         </w:t>
      </w:r>
      <w:r w:rsidR="00002E66" w:rsidRPr="00681D4D">
        <w:rPr>
          <w:sz w:val="24"/>
        </w:rPr>
        <w:t xml:space="preserve"> 9. Обеспечение допуска сотрудников к работе с детьми;</w:t>
      </w:r>
    </w:p>
    <w:p w:rsidR="00102789" w:rsidRPr="00681D4D" w:rsidRDefault="008E0B05" w:rsidP="008E0B05">
      <w:pPr>
        <w:spacing w:before="120" w:after="120" w:line="200" w:lineRule="atLeast"/>
        <w:textAlignment w:val="top"/>
        <w:rPr>
          <w:sz w:val="24"/>
        </w:rPr>
      </w:pPr>
      <w:r w:rsidRPr="00681D4D">
        <w:rPr>
          <w:sz w:val="24"/>
        </w:rPr>
        <w:t xml:space="preserve">        </w:t>
      </w:r>
      <w:r w:rsidR="00002E66" w:rsidRPr="00681D4D">
        <w:rPr>
          <w:sz w:val="24"/>
        </w:rPr>
        <w:t xml:space="preserve"> </w:t>
      </w:r>
      <w:r w:rsidRPr="00681D4D">
        <w:rPr>
          <w:sz w:val="24"/>
        </w:rPr>
        <w:t xml:space="preserve"> </w:t>
      </w:r>
      <w:r w:rsidR="00002E66" w:rsidRPr="00681D4D">
        <w:rPr>
          <w:sz w:val="24"/>
        </w:rPr>
        <w:t>10. Формирование списка детей, посещающих оздоровительный лагерь, на основании заявлений и договора между родителями (законными представителями) и ЛДП, в лице начальника ЛДП.</w:t>
      </w:r>
    </w:p>
    <w:p w:rsidR="00102789" w:rsidRPr="00681D4D" w:rsidRDefault="00681D4D" w:rsidP="008E0B05">
      <w:pPr>
        <w:spacing w:before="120" w:after="120" w:line="200" w:lineRule="atLeast"/>
        <w:ind w:left="709"/>
        <w:textAlignment w:val="top"/>
        <w:rPr>
          <w:rFonts w:ascii="Verdana" w:eastAsia="Times New Roman" w:hAnsi="Verdana" w:cs="Times New Roman"/>
          <w:color w:val="291E1E"/>
          <w:sz w:val="28"/>
          <w:szCs w:val="12"/>
          <w:lang w:eastAsia="ru-RU"/>
        </w:rPr>
      </w:pPr>
      <w:r w:rsidRPr="00681D4D">
        <w:rPr>
          <w:b/>
          <w:sz w:val="24"/>
        </w:rPr>
        <w:t xml:space="preserve"> 2 </w:t>
      </w:r>
      <w:r w:rsidR="00002E66" w:rsidRPr="00681D4D">
        <w:rPr>
          <w:b/>
          <w:sz w:val="24"/>
        </w:rPr>
        <w:t xml:space="preserve">этап: </w:t>
      </w:r>
      <w:proofErr w:type="gramStart"/>
      <w:r w:rsidR="00002E66" w:rsidRPr="00681D4D">
        <w:rPr>
          <w:b/>
          <w:sz w:val="24"/>
        </w:rPr>
        <w:t>Организационный</w:t>
      </w:r>
      <w:proofErr w:type="gramEnd"/>
      <w:r w:rsidR="00002E66" w:rsidRPr="00681D4D">
        <w:rPr>
          <w:sz w:val="24"/>
        </w:rPr>
        <w:t xml:space="preserve"> (в первые 2-3 дня работы лагеря)</w:t>
      </w:r>
    </w:p>
    <w:p w:rsidR="008E0B05" w:rsidRPr="00681D4D" w:rsidRDefault="00002E66" w:rsidP="008E0B05">
      <w:pPr>
        <w:spacing w:before="120" w:after="120" w:line="200" w:lineRule="atLeast"/>
        <w:ind w:left="709"/>
        <w:textAlignment w:val="top"/>
        <w:rPr>
          <w:sz w:val="24"/>
        </w:rPr>
      </w:pPr>
      <w:r w:rsidRPr="00681D4D">
        <w:rPr>
          <w:sz w:val="24"/>
        </w:rPr>
        <w:t xml:space="preserve"> 1. Встреча детей;</w:t>
      </w:r>
    </w:p>
    <w:p w:rsidR="008E0B05" w:rsidRPr="00681D4D" w:rsidRDefault="00002E66" w:rsidP="008E0B05">
      <w:pPr>
        <w:spacing w:before="120" w:after="120" w:line="200" w:lineRule="atLeast"/>
        <w:ind w:left="709"/>
        <w:textAlignment w:val="top"/>
        <w:rPr>
          <w:sz w:val="24"/>
        </w:rPr>
      </w:pPr>
      <w:r w:rsidRPr="00681D4D">
        <w:rPr>
          <w:sz w:val="24"/>
        </w:rPr>
        <w:t xml:space="preserve"> 2. Начало реализации программы ла</w:t>
      </w:r>
      <w:r w:rsidR="008E0B05" w:rsidRPr="00681D4D">
        <w:rPr>
          <w:sz w:val="24"/>
        </w:rPr>
        <w:t>геря «Юные патриоты России</w:t>
      </w:r>
      <w:r w:rsidRPr="00681D4D">
        <w:rPr>
          <w:sz w:val="24"/>
        </w:rPr>
        <w:t xml:space="preserve">»; </w:t>
      </w:r>
    </w:p>
    <w:p w:rsidR="008E0B05" w:rsidRPr="00681D4D" w:rsidRDefault="00002E66" w:rsidP="008E0B05">
      <w:pPr>
        <w:spacing w:before="120" w:after="120" w:line="200" w:lineRule="atLeast"/>
        <w:ind w:left="709"/>
        <w:textAlignment w:val="top"/>
        <w:rPr>
          <w:sz w:val="24"/>
        </w:rPr>
      </w:pPr>
      <w:r w:rsidRPr="00681D4D">
        <w:rPr>
          <w:sz w:val="24"/>
        </w:rPr>
        <w:t>3. Линейка, открытие лагерной смены;</w:t>
      </w:r>
    </w:p>
    <w:p w:rsidR="008E0B05" w:rsidRPr="00681D4D" w:rsidRDefault="00002E66" w:rsidP="008E0B05">
      <w:pPr>
        <w:spacing w:before="120" w:after="120" w:line="200" w:lineRule="atLeast"/>
        <w:ind w:left="709"/>
        <w:textAlignment w:val="top"/>
        <w:rPr>
          <w:sz w:val="24"/>
        </w:rPr>
      </w:pPr>
      <w:r w:rsidRPr="00681D4D">
        <w:rPr>
          <w:sz w:val="24"/>
        </w:rPr>
        <w:t xml:space="preserve"> 4. Изучение уровня </w:t>
      </w:r>
      <w:proofErr w:type="spellStart"/>
      <w:r w:rsidRPr="00681D4D">
        <w:rPr>
          <w:sz w:val="24"/>
        </w:rPr>
        <w:t>сформированности</w:t>
      </w:r>
      <w:proofErr w:type="spellEnd"/>
      <w:r w:rsidRPr="00681D4D">
        <w:rPr>
          <w:sz w:val="24"/>
        </w:rPr>
        <w:t xml:space="preserve"> знаний культуры родного края</w:t>
      </w:r>
    </w:p>
    <w:p w:rsidR="008E0B05" w:rsidRPr="00681D4D" w:rsidRDefault="00002E66" w:rsidP="008E0B05">
      <w:pPr>
        <w:spacing w:before="120" w:after="120" w:line="200" w:lineRule="atLeast"/>
        <w:ind w:left="709"/>
        <w:textAlignment w:val="top"/>
        <w:rPr>
          <w:sz w:val="24"/>
        </w:rPr>
      </w:pPr>
      <w:r w:rsidRPr="00681D4D">
        <w:rPr>
          <w:sz w:val="24"/>
        </w:rPr>
        <w:t xml:space="preserve"> 5. Знакомство с правилами внутреннего распорядка лагеря. </w:t>
      </w:r>
    </w:p>
    <w:p w:rsidR="00102789" w:rsidRPr="00681D4D" w:rsidRDefault="00002E66" w:rsidP="008E0B05">
      <w:pPr>
        <w:spacing w:before="120" w:after="120" w:line="200" w:lineRule="atLeast"/>
        <w:ind w:left="709"/>
        <w:textAlignment w:val="top"/>
        <w:rPr>
          <w:rFonts w:ascii="Verdana" w:eastAsia="Times New Roman" w:hAnsi="Verdana" w:cs="Times New Roman"/>
          <w:b/>
          <w:color w:val="291E1E"/>
          <w:szCs w:val="12"/>
          <w:lang w:eastAsia="ru-RU"/>
        </w:rPr>
      </w:pPr>
      <w:r w:rsidRPr="00681D4D">
        <w:rPr>
          <w:sz w:val="24"/>
        </w:rPr>
        <w:t xml:space="preserve">6. Анкетирование </w:t>
      </w:r>
      <w:r w:rsidRPr="00681D4D">
        <w:rPr>
          <w:sz w:val="20"/>
        </w:rPr>
        <w:t>(Приложение 1</w:t>
      </w:r>
      <w:r w:rsidR="008E0B05" w:rsidRPr="00681D4D">
        <w:rPr>
          <w:sz w:val="20"/>
        </w:rPr>
        <w:t>)</w:t>
      </w:r>
    </w:p>
    <w:p w:rsidR="00102789" w:rsidRPr="00681D4D" w:rsidRDefault="00681D4D" w:rsidP="008E0B05">
      <w:pPr>
        <w:spacing w:before="120" w:after="120" w:line="200" w:lineRule="atLeast"/>
        <w:ind w:left="709"/>
        <w:textAlignment w:val="top"/>
        <w:rPr>
          <w:rFonts w:ascii="Verdana" w:eastAsia="Times New Roman" w:hAnsi="Verdana" w:cs="Times New Roman"/>
          <w:b/>
          <w:color w:val="291E1E"/>
          <w:sz w:val="28"/>
          <w:szCs w:val="12"/>
          <w:lang w:eastAsia="ru-RU"/>
        </w:rPr>
      </w:pPr>
      <w:r w:rsidRPr="00681D4D">
        <w:rPr>
          <w:b/>
          <w:sz w:val="24"/>
        </w:rPr>
        <w:t xml:space="preserve"> 3 </w:t>
      </w:r>
      <w:r w:rsidR="00002E66" w:rsidRPr="00681D4D">
        <w:rPr>
          <w:b/>
          <w:sz w:val="24"/>
        </w:rPr>
        <w:t>этап: Основной</w:t>
      </w:r>
    </w:p>
    <w:p w:rsidR="008E0B05" w:rsidRPr="00681D4D" w:rsidRDefault="00002E66" w:rsidP="008E0B05">
      <w:pPr>
        <w:spacing w:before="120" w:after="120" w:line="200" w:lineRule="atLeast"/>
        <w:ind w:left="709"/>
        <w:textAlignment w:val="top"/>
        <w:rPr>
          <w:sz w:val="24"/>
        </w:rPr>
      </w:pPr>
      <w:r w:rsidRPr="00681D4D">
        <w:rPr>
          <w:sz w:val="24"/>
        </w:rPr>
        <w:t xml:space="preserve"> 1. Реализация основной идеи смены; </w:t>
      </w:r>
    </w:p>
    <w:p w:rsidR="008E0B05" w:rsidRPr="00681D4D" w:rsidRDefault="00002E66" w:rsidP="008E0B05">
      <w:pPr>
        <w:spacing w:before="120" w:after="120" w:line="200" w:lineRule="atLeast"/>
        <w:ind w:left="709"/>
        <w:textAlignment w:val="top"/>
        <w:rPr>
          <w:sz w:val="24"/>
        </w:rPr>
      </w:pPr>
      <w:r w:rsidRPr="00681D4D">
        <w:rPr>
          <w:sz w:val="24"/>
        </w:rPr>
        <w:t>2. Вовлечение детей в различные виды коллективно-творческих дел;</w:t>
      </w:r>
    </w:p>
    <w:p w:rsidR="008E0B05" w:rsidRPr="00681D4D" w:rsidRDefault="00002E66" w:rsidP="008E0B05">
      <w:pPr>
        <w:spacing w:before="120" w:after="120" w:line="200" w:lineRule="atLeast"/>
        <w:ind w:left="709"/>
        <w:textAlignment w:val="top"/>
        <w:rPr>
          <w:sz w:val="24"/>
        </w:rPr>
      </w:pPr>
      <w:r w:rsidRPr="00681D4D">
        <w:rPr>
          <w:sz w:val="24"/>
        </w:rPr>
        <w:t xml:space="preserve"> 3. Выездные мероприятия с п</w:t>
      </w:r>
      <w:r w:rsidR="008E0B05" w:rsidRPr="00681D4D">
        <w:rPr>
          <w:sz w:val="24"/>
        </w:rPr>
        <w:t xml:space="preserve">осещением театров, музеев; </w:t>
      </w:r>
    </w:p>
    <w:p w:rsidR="008E0B05" w:rsidRPr="00681D4D" w:rsidRDefault="00002E66" w:rsidP="008E0B05">
      <w:pPr>
        <w:spacing w:before="120" w:after="120" w:line="200" w:lineRule="atLeast"/>
        <w:ind w:left="709"/>
        <w:textAlignment w:val="top"/>
        <w:rPr>
          <w:sz w:val="24"/>
        </w:rPr>
      </w:pPr>
      <w:r w:rsidRPr="00681D4D">
        <w:rPr>
          <w:sz w:val="24"/>
        </w:rPr>
        <w:t xml:space="preserve"> 4. Проведение мероприятий смены;</w:t>
      </w:r>
    </w:p>
    <w:p w:rsidR="00102789" w:rsidRPr="00681D4D" w:rsidRDefault="00002E66" w:rsidP="008E0B05">
      <w:pPr>
        <w:spacing w:before="120" w:after="120" w:line="200" w:lineRule="atLeast"/>
        <w:ind w:left="709"/>
        <w:textAlignment w:val="top"/>
        <w:rPr>
          <w:rFonts w:ascii="Verdana" w:eastAsia="Times New Roman" w:hAnsi="Verdana" w:cs="Times New Roman"/>
          <w:color w:val="291E1E"/>
          <w:sz w:val="28"/>
          <w:szCs w:val="12"/>
          <w:lang w:eastAsia="ru-RU"/>
        </w:rPr>
      </w:pPr>
      <w:r w:rsidRPr="00681D4D">
        <w:rPr>
          <w:sz w:val="24"/>
        </w:rPr>
        <w:t xml:space="preserve"> 5. Анкета личностного роста (Приложение 2)</w:t>
      </w:r>
    </w:p>
    <w:p w:rsidR="00102789" w:rsidRPr="00681D4D" w:rsidRDefault="00102789" w:rsidP="008E0B05">
      <w:pPr>
        <w:spacing w:before="120" w:after="120" w:line="200" w:lineRule="atLeast"/>
        <w:ind w:left="709"/>
        <w:textAlignment w:val="top"/>
        <w:rPr>
          <w:rFonts w:ascii="Verdana" w:eastAsia="Times New Roman" w:hAnsi="Verdana" w:cs="Times New Roman"/>
          <w:color w:val="291E1E"/>
          <w:szCs w:val="12"/>
          <w:lang w:eastAsia="ru-RU"/>
        </w:rPr>
      </w:pPr>
    </w:p>
    <w:p w:rsidR="00102789" w:rsidRPr="00681D4D" w:rsidRDefault="00002E66" w:rsidP="008E0B05">
      <w:pPr>
        <w:spacing w:before="120" w:after="120" w:line="200" w:lineRule="atLeast"/>
        <w:ind w:left="709"/>
        <w:textAlignment w:val="top"/>
        <w:rPr>
          <w:rFonts w:ascii="Verdana" w:eastAsia="Times New Roman" w:hAnsi="Verdana" w:cs="Times New Roman"/>
          <w:b/>
          <w:color w:val="291E1E"/>
          <w:sz w:val="28"/>
          <w:szCs w:val="12"/>
          <w:lang w:eastAsia="ru-RU"/>
        </w:rPr>
      </w:pPr>
      <w:r w:rsidRPr="00681D4D">
        <w:rPr>
          <w:sz w:val="24"/>
        </w:rPr>
        <w:t xml:space="preserve"> </w:t>
      </w:r>
      <w:r w:rsidRPr="00681D4D">
        <w:rPr>
          <w:b/>
          <w:sz w:val="24"/>
        </w:rPr>
        <w:t>IV этап: Заключительный</w:t>
      </w:r>
    </w:p>
    <w:p w:rsidR="008E0B05" w:rsidRPr="00681D4D" w:rsidRDefault="00002E66" w:rsidP="008E0B05">
      <w:pPr>
        <w:spacing w:before="120" w:after="120" w:line="200" w:lineRule="atLeast"/>
        <w:ind w:left="709"/>
        <w:textAlignment w:val="top"/>
        <w:rPr>
          <w:sz w:val="24"/>
        </w:rPr>
      </w:pPr>
      <w:r w:rsidRPr="00681D4D">
        <w:rPr>
          <w:sz w:val="24"/>
        </w:rPr>
        <w:t xml:space="preserve"> 1.Анализ результатов работы, проделанной в рамках настоящей программы обобщение результатов, внесение в программу изменений и внедрение в практику; </w:t>
      </w:r>
    </w:p>
    <w:p w:rsidR="008E0B05" w:rsidRPr="00681D4D" w:rsidRDefault="00002E66" w:rsidP="008E0B05">
      <w:pPr>
        <w:spacing w:before="120" w:after="120" w:line="200" w:lineRule="atLeast"/>
        <w:ind w:left="709"/>
        <w:textAlignment w:val="top"/>
        <w:rPr>
          <w:sz w:val="24"/>
        </w:rPr>
      </w:pPr>
      <w:r w:rsidRPr="00681D4D">
        <w:rPr>
          <w:sz w:val="24"/>
        </w:rPr>
        <w:t xml:space="preserve">2.Линейка, закрытие лагерной смены </w:t>
      </w:r>
    </w:p>
    <w:p w:rsidR="008E0B05" w:rsidRPr="00681D4D" w:rsidRDefault="00002E66" w:rsidP="008E0B05">
      <w:pPr>
        <w:spacing w:before="120" w:after="120" w:line="200" w:lineRule="atLeast"/>
        <w:ind w:left="709"/>
        <w:textAlignment w:val="top"/>
        <w:rPr>
          <w:sz w:val="24"/>
        </w:rPr>
      </w:pPr>
      <w:r w:rsidRPr="00681D4D">
        <w:rPr>
          <w:sz w:val="24"/>
        </w:rPr>
        <w:t>3. Вручение грамот и благодарностей.</w:t>
      </w:r>
    </w:p>
    <w:p w:rsidR="00102789" w:rsidRDefault="00002E66" w:rsidP="008E0B05">
      <w:pPr>
        <w:spacing w:before="120" w:after="120" w:line="200" w:lineRule="atLeast"/>
        <w:ind w:left="709"/>
        <w:textAlignment w:val="top"/>
        <w:rPr>
          <w:sz w:val="24"/>
        </w:rPr>
      </w:pPr>
      <w:r w:rsidRPr="00681D4D">
        <w:rPr>
          <w:sz w:val="24"/>
        </w:rPr>
        <w:t xml:space="preserve"> 4.Система оценки качества </w:t>
      </w:r>
    </w:p>
    <w:p w:rsidR="00BB42A4" w:rsidRPr="0021036B" w:rsidRDefault="00BB42A4" w:rsidP="008E0B05">
      <w:pPr>
        <w:spacing w:before="120" w:after="120" w:line="200" w:lineRule="atLeast"/>
        <w:ind w:left="709"/>
        <w:textAlignment w:val="top"/>
        <w:rPr>
          <w:sz w:val="24"/>
        </w:rPr>
      </w:pPr>
    </w:p>
    <w:p w:rsidR="00BB42A4" w:rsidRPr="0021036B" w:rsidRDefault="00BB42A4" w:rsidP="008E0B05">
      <w:pPr>
        <w:spacing w:before="120" w:after="120" w:line="200" w:lineRule="atLeast"/>
        <w:ind w:left="709"/>
        <w:textAlignment w:val="top"/>
        <w:rPr>
          <w:b/>
          <w:sz w:val="28"/>
        </w:rPr>
      </w:pPr>
      <w:r w:rsidRPr="0021036B">
        <w:rPr>
          <w:b/>
          <w:sz w:val="28"/>
        </w:rPr>
        <w:t>Логистика построения смены</w:t>
      </w:r>
      <w:r w:rsidR="0021036B">
        <w:rPr>
          <w:b/>
          <w:sz w:val="28"/>
        </w:rPr>
        <w:t>:</w:t>
      </w:r>
    </w:p>
    <w:p w:rsidR="00BB42A4" w:rsidRDefault="00BB42A4" w:rsidP="008E0B05">
      <w:pPr>
        <w:spacing w:before="120" w:after="120" w:line="200" w:lineRule="atLeast"/>
        <w:ind w:left="709"/>
        <w:textAlignment w:val="top"/>
        <w:rPr>
          <w:sz w:val="24"/>
        </w:rPr>
      </w:pPr>
      <w:r w:rsidRPr="00BB42A4">
        <w:rPr>
          <w:sz w:val="24"/>
        </w:rPr>
        <w:t>Учитывая возрастные особенности детей, воспитание творчески активной личности, будет проходить через сюжетно - ролевую игру, как ведущий тип деятельности.</w:t>
      </w:r>
    </w:p>
    <w:p w:rsidR="0021036B" w:rsidRDefault="0021036B" w:rsidP="008E0B05">
      <w:pPr>
        <w:spacing w:before="120" w:after="120" w:line="200" w:lineRule="atLeast"/>
        <w:ind w:left="709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Легенда смены:</w:t>
      </w:r>
    </w:p>
    <w:p w:rsidR="0021036B" w:rsidRPr="0021036B" w:rsidRDefault="0021036B" w:rsidP="008E0B05">
      <w:pPr>
        <w:spacing w:before="120" w:after="120" w:line="200" w:lineRule="atLeast"/>
        <w:ind w:left="709"/>
        <w:textAlignment w:val="top"/>
        <w:rPr>
          <w:sz w:val="24"/>
          <w:szCs w:val="24"/>
        </w:rPr>
      </w:pPr>
      <w:r>
        <w:rPr>
          <w:sz w:val="24"/>
          <w:szCs w:val="24"/>
        </w:rPr>
        <w:t>Мы обнаружили загадочное послание из прошлого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котором наши предки просят не забывать о тех важных событиях, которые происходили при их жизни. Вместе с посланием мы обнаружили волшебное колесо времени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которое можно повернуть и в прошлое , и в будущее. Во время деятельности лагеря мы попробуем исп</w:t>
      </w:r>
      <w:r w:rsidR="00026059">
        <w:rPr>
          <w:sz w:val="24"/>
          <w:szCs w:val="24"/>
        </w:rPr>
        <w:t xml:space="preserve">ользовать это волшебное </w:t>
      </w:r>
      <w:proofErr w:type="spellStart"/>
      <w:r w:rsidR="00026059">
        <w:rPr>
          <w:sz w:val="24"/>
          <w:szCs w:val="24"/>
        </w:rPr>
        <w:lastRenderedPageBreak/>
        <w:t>колесо</w:t>
      </w:r>
      <w:proofErr w:type="gramStart"/>
      <w:r w:rsidR="00026059">
        <w:rPr>
          <w:sz w:val="24"/>
          <w:szCs w:val="24"/>
        </w:rPr>
        <w:t>,п</w:t>
      </w:r>
      <w:proofErr w:type="gramEnd"/>
      <w:r w:rsidR="00026059">
        <w:rPr>
          <w:sz w:val="24"/>
          <w:szCs w:val="24"/>
        </w:rPr>
        <w:t>оворачивая</w:t>
      </w:r>
      <w:proofErr w:type="spellEnd"/>
      <w:r w:rsidR="00026059">
        <w:rPr>
          <w:sz w:val="24"/>
          <w:szCs w:val="24"/>
        </w:rPr>
        <w:t xml:space="preserve"> его и в разное время,</w:t>
      </w:r>
      <w:r>
        <w:rPr>
          <w:sz w:val="24"/>
          <w:szCs w:val="24"/>
        </w:rPr>
        <w:t xml:space="preserve"> а в конце смены мы отправим свое послание , в котором расскажем , что интересного мы узнали во время нашего путешествия во времени!</w:t>
      </w:r>
    </w:p>
    <w:p w:rsidR="00226924" w:rsidRDefault="00BB42A4" w:rsidP="008E0B05">
      <w:pPr>
        <w:spacing w:before="120" w:after="120" w:line="200" w:lineRule="atLeast"/>
        <w:ind w:left="709"/>
        <w:textAlignment w:val="top"/>
      </w:pPr>
      <w:r>
        <w:t xml:space="preserve"> </w:t>
      </w:r>
    </w:p>
    <w:p w:rsidR="00226924" w:rsidRDefault="00226924" w:rsidP="008E0B05">
      <w:pPr>
        <w:spacing w:before="120" w:after="120" w:line="200" w:lineRule="atLeast"/>
        <w:ind w:left="709"/>
        <w:textAlignment w:val="top"/>
        <w:rPr>
          <w:b/>
          <w:i/>
          <w:sz w:val="24"/>
        </w:rPr>
      </w:pPr>
    </w:p>
    <w:p w:rsidR="00026059" w:rsidRDefault="00BB42A4" w:rsidP="008E0B05">
      <w:pPr>
        <w:spacing w:before="120" w:after="120" w:line="200" w:lineRule="atLeast"/>
        <w:ind w:left="709"/>
        <w:textAlignment w:val="top"/>
      </w:pPr>
      <w:r w:rsidRPr="00026059">
        <w:rPr>
          <w:b/>
          <w:sz w:val="28"/>
        </w:rPr>
        <w:t>Задача смены</w:t>
      </w:r>
      <w:r>
        <w:t xml:space="preserve">: </w:t>
      </w:r>
    </w:p>
    <w:p w:rsidR="00026059" w:rsidRPr="00026059" w:rsidRDefault="00026059" w:rsidP="008E0B05">
      <w:pPr>
        <w:spacing w:before="120" w:after="120" w:line="200" w:lineRule="atLeast"/>
        <w:ind w:left="709"/>
        <w:textAlignment w:val="top"/>
        <w:rPr>
          <w:sz w:val="24"/>
          <w:szCs w:val="24"/>
        </w:rPr>
      </w:pPr>
      <w:r>
        <w:rPr>
          <w:sz w:val="24"/>
          <w:szCs w:val="24"/>
        </w:rPr>
        <w:t>Каждый отряд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поворачивая колесо времени, накапливает баллы за участие в различных мероприятиях.</w:t>
      </w:r>
    </w:p>
    <w:p w:rsidR="00026059" w:rsidRDefault="00BB42A4" w:rsidP="008E0B05">
      <w:pPr>
        <w:spacing w:before="120" w:after="120" w:line="200" w:lineRule="atLeast"/>
        <w:ind w:left="709"/>
        <w:textAlignment w:val="top"/>
        <w:rPr>
          <w:sz w:val="24"/>
        </w:rPr>
      </w:pPr>
      <w:r w:rsidRPr="00026059">
        <w:rPr>
          <w:sz w:val="24"/>
        </w:rPr>
        <w:t>Система мотивации развивается по двум направлениям – индивидуальный зачет и коллективный зачет.</w:t>
      </w:r>
    </w:p>
    <w:p w:rsidR="00026059" w:rsidRDefault="00BB42A4" w:rsidP="008E0B05">
      <w:pPr>
        <w:spacing w:before="120" w:after="120" w:line="200" w:lineRule="atLeast"/>
        <w:ind w:left="709"/>
        <w:textAlignment w:val="top"/>
        <w:rPr>
          <w:sz w:val="24"/>
        </w:rPr>
      </w:pPr>
      <w:r w:rsidRPr="00026059">
        <w:rPr>
          <w:sz w:val="24"/>
        </w:rPr>
        <w:t xml:space="preserve"> Индивидуальный зачет заключается в получении - баллов, за участие и победу в мероприятиях, выполнение зад</w:t>
      </w:r>
      <w:r w:rsidR="00026059">
        <w:rPr>
          <w:sz w:val="24"/>
        </w:rPr>
        <w:t>аний</w:t>
      </w:r>
      <w:r w:rsidRPr="00026059">
        <w:rPr>
          <w:sz w:val="24"/>
        </w:rPr>
        <w:t xml:space="preserve">. </w:t>
      </w:r>
    </w:p>
    <w:p w:rsidR="00BB42A4" w:rsidRPr="00026059" w:rsidRDefault="00BB42A4" w:rsidP="008E0B05">
      <w:pPr>
        <w:spacing w:before="120" w:after="120" w:line="200" w:lineRule="atLeast"/>
        <w:ind w:left="709"/>
        <w:textAlignment w:val="top"/>
        <w:rPr>
          <w:rFonts w:ascii="Verdana" w:eastAsia="Times New Roman" w:hAnsi="Verdana" w:cs="Times New Roman"/>
          <w:color w:val="291E1E"/>
          <w:sz w:val="32"/>
          <w:szCs w:val="12"/>
          <w:lang w:eastAsia="ru-RU"/>
        </w:rPr>
      </w:pPr>
      <w:r w:rsidRPr="00026059">
        <w:rPr>
          <w:sz w:val="24"/>
        </w:rPr>
        <w:t>Коллективный зачет – производится в конце смены за общее количество собранных наград в отряде. Системность заключается в том, что участник смены будет «работать» и на себя, а на коллектив.</w:t>
      </w:r>
    </w:p>
    <w:p w:rsidR="00102789" w:rsidRPr="00681D4D" w:rsidRDefault="00102789" w:rsidP="008E0B05">
      <w:pPr>
        <w:spacing w:before="120" w:after="120" w:line="200" w:lineRule="atLeast"/>
        <w:ind w:left="709"/>
        <w:textAlignment w:val="top"/>
        <w:rPr>
          <w:rFonts w:ascii="Verdana" w:eastAsia="Times New Roman" w:hAnsi="Verdana" w:cs="Times New Roman"/>
          <w:color w:val="291E1E"/>
          <w:szCs w:val="12"/>
          <w:lang w:eastAsia="ru-RU"/>
        </w:rPr>
      </w:pPr>
    </w:p>
    <w:p w:rsidR="00102789" w:rsidRPr="00102789" w:rsidRDefault="00102789" w:rsidP="008E0B05">
      <w:pPr>
        <w:pStyle w:val="a9"/>
        <w:spacing w:before="120" w:after="120" w:line="200" w:lineRule="atLeast"/>
        <w:ind w:left="1069"/>
        <w:textAlignment w:val="top"/>
        <w:rPr>
          <w:rFonts w:ascii="Verdana" w:eastAsia="Times New Roman" w:hAnsi="Verdana" w:cs="Times New Roman"/>
          <w:color w:val="291E1E"/>
          <w:sz w:val="24"/>
          <w:szCs w:val="12"/>
          <w:lang w:eastAsia="ru-RU"/>
        </w:rPr>
      </w:pPr>
    </w:p>
    <w:p w:rsidR="008E0B05" w:rsidRPr="00BB42A4" w:rsidRDefault="00002E66" w:rsidP="008E0B05">
      <w:pPr>
        <w:spacing w:before="120" w:after="120" w:line="200" w:lineRule="atLeast"/>
        <w:textAlignment w:val="top"/>
        <w:rPr>
          <w:b/>
          <w:sz w:val="28"/>
        </w:rPr>
      </w:pPr>
      <w:r w:rsidRPr="008E0B05">
        <w:rPr>
          <w:sz w:val="28"/>
        </w:rPr>
        <w:t xml:space="preserve"> </w:t>
      </w:r>
      <w:r w:rsidR="00BB42A4" w:rsidRPr="00BB42A4">
        <w:rPr>
          <w:b/>
          <w:sz w:val="28"/>
        </w:rPr>
        <w:t>Условия реализации</w:t>
      </w:r>
      <w:r w:rsidR="00BB42A4">
        <w:rPr>
          <w:b/>
          <w:sz w:val="28"/>
        </w:rPr>
        <w:t>:</w:t>
      </w:r>
    </w:p>
    <w:p w:rsidR="008E0B05" w:rsidRPr="00BB42A4" w:rsidRDefault="00002E66" w:rsidP="008E0B05">
      <w:pPr>
        <w:spacing w:before="120" w:after="120" w:line="200" w:lineRule="atLeast"/>
        <w:textAlignment w:val="top"/>
        <w:rPr>
          <w:sz w:val="24"/>
        </w:rPr>
      </w:pPr>
      <w:r w:rsidRPr="00BB42A4">
        <w:rPr>
          <w:sz w:val="24"/>
        </w:rPr>
        <w:t>Научно-методическое обеспечение предусматривает: доступ к сети Интернет, наличие необходимой документации: программы деятельности и плана работы на смену, разработок мероприятий.</w:t>
      </w:r>
    </w:p>
    <w:p w:rsidR="008E0B05" w:rsidRPr="00BB42A4" w:rsidRDefault="00002E66" w:rsidP="008E0B05">
      <w:pPr>
        <w:spacing w:before="120" w:after="120" w:line="200" w:lineRule="atLeast"/>
        <w:textAlignment w:val="top"/>
        <w:rPr>
          <w:sz w:val="24"/>
        </w:rPr>
      </w:pPr>
      <w:r w:rsidRPr="00BB42A4">
        <w:rPr>
          <w:sz w:val="24"/>
        </w:rPr>
        <w:t xml:space="preserve"> Материально-техническое обеспечение предусматривает: наличие приспособленной базы (школы) на 15 детей. Наличие ТСО: телевизор, DVD, музыкальный центр, </w:t>
      </w:r>
      <w:proofErr w:type="spellStart"/>
      <w:r w:rsidRPr="00BB42A4">
        <w:rPr>
          <w:sz w:val="24"/>
        </w:rPr>
        <w:t>мультимедийное</w:t>
      </w:r>
      <w:proofErr w:type="spellEnd"/>
      <w:r w:rsidRPr="00BB42A4">
        <w:rPr>
          <w:sz w:val="24"/>
        </w:rPr>
        <w:t xml:space="preserve"> оборудование, канцелярские товары, настольные игры, спортинвентарь.</w:t>
      </w:r>
    </w:p>
    <w:p w:rsidR="008E0B05" w:rsidRPr="00BB42A4" w:rsidRDefault="00002E66" w:rsidP="008E0B05">
      <w:pPr>
        <w:spacing w:before="120" w:after="120" w:line="200" w:lineRule="atLeast"/>
        <w:textAlignment w:val="top"/>
        <w:rPr>
          <w:sz w:val="24"/>
        </w:rPr>
      </w:pPr>
      <w:r w:rsidRPr="00BB42A4">
        <w:rPr>
          <w:sz w:val="24"/>
        </w:rPr>
        <w:t xml:space="preserve"> Финансовое обеспечение осуществляется за счѐт средств областного бюджета, средств муниципального бюджета. </w:t>
      </w:r>
    </w:p>
    <w:tbl>
      <w:tblPr>
        <w:tblStyle w:val="aa"/>
        <w:tblW w:w="0" w:type="auto"/>
        <w:tblLook w:val="04A0"/>
      </w:tblPr>
      <w:tblGrid>
        <w:gridCol w:w="1958"/>
        <w:gridCol w:w="1020"/>
        <w:gridCol w:w="7704"/>
      </w:tblGrid>
      <w:tr w:rsidR="008E0B05" w:rsidRPr="00BB42A4" w:rsidTr="008E0B05">
        <w:tc>
          <w:tcPr>
            <w:tcW w:w="0" w:type="auto"/>
          </w:tcPr>
          <w:p w:rsidR="008E0B05" w:rsidRPr="00BB42A4" w:rsidRDefault="008E0B05" w:rsidP="008E0B05">
            <w:pPr>
              <w:spacing w:before="120" w:after="120" w:line="200" w:lineRule="atLeast"/>
              <w:textAlignment w:val="top"/>
              <w:rPr>
                <w:sz w:val="24"/>
              </w:rPr>
            </w:pPr>
            <w:r w:rsidRPr="00BB42A4">
              <w:rPr>
                <w:sz w:val="24"/>
              </w:rPr>
              <w:t>Должность</w:t>
            </w:r>
          </w:p>
        </w:tc>
        <w:tc>
          <w:tcPr>
            <w:tcW w:w="0" w:type="auto"/>
          </w:tcPr>
          <w:p w:rsidR="008E0B05" w:rsidRPr="00BB42A4" w:rsidRDefault="008E0B05" w:rsidP="008E0B05">
            <w:pPr>
              <w:spacing w:before="120" w:after="120" w:line="200" w:lineRule="atLeast"/>
              <w:textAlignment w:val="top"/>
              <w:rPr>
                <w:sz w:val="24"/>
              </w:rPr>
            </w:pPr>
            <w:r w:rsidRPr="00BB42A4">
              <w:rPr>
                <w:sz w:val="24"/>
              </w:rPr>
              <w:t>Кол-во ставок</w:t>
            </w:r>
          </w:p>
        </w:tc>
        <w:tc>
          <w:tcPr>
            <w:tcW w:w="0" w:type="auto"/>
          </w:tcPr>
          <w:p w:rsidR="008E0B05" w:rsidRPr="00BB42A4" w:rsidRDefault="008E0B05" w:rsidP="008E0B05">
            <w:pPr>
              <w:spacing w:before="120" w:after="120" w:line="200" w:lineRule="atLeast"/>
              <w:textAlignment w:val="top"/>
              <w:rPr>
                <w:sz w:val="24"/>
              </w:rPr>
            </w:pPr>
            <w:r w:rsidRPr="00BB42A4">
              <w:rPr>
                <w:sz w:val="24"/>
              </w:rPr>
              <w:t>Функции</w:t>
            </w:r>
          </w:p>
        </w:tc>
      </w:tr>
      <w:tr w:rsidR="008E0B05" w:rsidRPr="00BB42A4" w:rsidTr="008E0B05">
        <w:tc>
          <w:tcPr>
            <w:tcW w:w="0" w:type="auto"/>
          </w:tcPr>
          <w:p w:rsidR="008E0B05" w:rsidRPr="00BB42A4" w:rsidRDefault="008E0B05" w:rsidP="008E0B05">
            <w:pPr>
              <w:spacing w:before="120" w:after="120" w:line="200" w:lineRule="atLeast"/>
              <w:textAlignment w:val="top"/>
              <w:rPr>
                <w:sz w:val="24"/>
              </w:rPr>
            </w:pPr>
            <w:r w:rsidRPr="00BB42A4">
              <w:rPr>
                <w:sz w:val="24"/>
              </w:rPr>
              <w:t>Начальник лагеря</w:t>
            </w:r>
          </w:p>
        </w:tc>
        <w:tc>
          <w:tcPr>
            <w:tcW w:w="0" w:type="auto"/>
          </w:tcPr>
          <w:p w:rsidR="008E0B05" w:rsidRPr="00BB42A4" w:rsidRDefault="008E0B05" w:rsidP="008E0B05">
            <w:pPr>
              <w:spacing w:before="120" w:after="120" w:line="200" w:lineRule="atLeast"/>
              <w:textAlignment w:val="top"/>
              <w:rPr>
                <w:sz w:val="24"/>
              </w:rPr>
            </w:pPr>
          </w:p>
        </w:tc>
        <w:tc>
          <w:tcPr>
            <w:tcW w:w="0" w:type="auto"/>
          </w:tcPr>
          <w:p w:rsidR="008E0B05" w:rsidRPr="00BB42A4" w:rsidRDefault="008E0B05" w:rsidP="008E0B05">
            <w:pPr>
              <w:spacing w:before="120" w:after="120" w:line="200" w:lineRule="atLeast"/>
              <w:textAlignment w:val="top"/>
              <w:rPr>
                <w:sz w:val="24"/>
              </w:rPr>
            </w:pPr>
            <w:r w:rsidRPr="00BB42A4">
              <w:rPr>
                <w:sz w:val="24"/>
              </w:rPr>
              <w:t>Общее руководство реализации программы смены, Материально техническое обеспечение, Поощрение сотрудников и участников. Курирует педагогическое направление. Организует взаимодействие всех служб по реализации программ. Отслеживает результаты реализации программы, вносит коррективы. Осуществляет подбор педагогических кадров, проводит инструктивные сборы. Подбирает и разрабатывает методический материал согласно тематике смены. Оказывает методическую помощь педагогическому составу. Работает с родителями.</w:t>
            </w:r>
          </w:p>
        </w:tc>
      </w:tr>
      <w:tr w:rsidR="008E0B05" w:rsidRPr="00BB42A4" w:rsidTr="008E0B05">
        <w:tc>
          <w:tcPr>
            <w:tcW w:w="0" w:type="auto"/>
          </w:tcPr>
          <w:p w:rsidR="008E0B05" w:rsidRPr="00BB42A4" w:rsidRDefault="008E0B05" w:rsidP="008E0B05">
            <w:pPr>
              <w:spacing w:before="120" w:after="120" w:line="200" w:lineRule="atLeast"/>
              <w:textAlignment w:val="top"/>
              <w:rPr>
                <w:sz w:val="24"/>
              </w:rPr>
            </w:pPr>
            <w:r w:rsidRPr="00BB42A4">
              <w:rPr>
                <w:sz w:val="24"/>
              </w:rPr>
              <w:t>Педагог-организатор</w:t>
            </w:r>
          </w:p>
        </w:tc>
        <w:tc>
          <w:tcPr>
            <w:tcW w:w="0" w:type="auto"/>
          </w:tcPr>
          <w:p w:rsidR="008E0B05" w:rsidRPr="00BB42A4" w:rsidRDefault="008E0B05" w:rsidP="008E0B05">
            <w:pPr>
              <w:spacing w:before="120" w:after="120" w:line="200" w:lineRule="atLeast"/>
              <w:textAlignment w:val="top"/>
              <w:rPr>
                <w:sz w:val="24"/>
              </w:rPr>
            </w:pPr>
          </w:p>
        </w:tc>
        <w:tc>
          <w:tcPr>
            <w:tcW w:w="0" w:type="auto"/>
          </w:tcPr>
          <w:p w:rsidR="008E0B05" w:rsidRPr="00BB42A4" w:rsidRDefault="008E0B05" w:rsidP="008E0B05">
            <w:pPr>
              <w:spacing w:before="120" w:after="120" w:line="200" w:lineRule="atLeast"/>
              <w:textAlignment w:val="top"/>
              <w:rPr>
                <w:sz w:val="24"/>
              </w:rPr>
            </w:pPr>
            <w:r w:rsidRPr="00BB42A4">
              <w:rPr>
                <w:sz w:val="24"/>
              </w:rPr>
              <w:t>Работает по реализации программ. Разрабатывает и проводит мероприятия. Работает с органами детского самоуправления и родительским активом. Контролирует работу вожатых: орг</w:t>
            </w:r>
            <w:proofErr w:type="gramStart"/>
            <w:r w:rsidRPr="00BB42A4">
              <w:rPr>
                <w:sz w:val="24"/>
              </w:rPr>
              <w:t>.м</w:t>
            </w:r>
            <w:proofErr w:type="gramEnd"/>
            <w:r w:rsidRPr="00BB42A4">
              <w:rPr>
                <w:sz w:val="24"/>
              </w:rPr>
              <w:t>оменты, проведение отрядных дел и мероприятий. Следит за санитарным состоянием. Работает с родителями</w:t>
            </w:r>
          </w:p>
        </w:tc>
      </w:tr>
      <w:tr w:rsidR="008E0B05" w:rsidRPr="00BB42A4" w:rsidTr="008E0B05">
        <w:tc>
          <w:tcPr>
            <w:tcW w:w="0" w:type="auto"/>
          </w:tcPr>
          <w:p w:rsidR="008E0B05" w:rsidRPr="00BB42A4" w:rsidRDefault="008E0B05" w:rsidP="008E0B05">
            <w:pPr>
              <w:spacing w:before="120" w:after="120" w:line="200" w:lineRule="atLeast"/>
              <w:textAlignment w:val="top"/>
              <w:rPr>
                <w:sz w:val="24"/>
              </w:rPr>
            </w:pPr>
            <w:r w:rsidRPr="00BB42A4">
              <w:rPr>
                <w:sz w:val="24"/>
              </w:rPr>
              <w:t>Воспитатели</w:t>
            </w:r>
          </w:p>
        </w:tc>
        <w:tc>
          <w:tcPr>
            <w:tcW w:w="0" w:type="auto"/>
          </w:tcPr>
          <w:p w:rsidR="008E0B05" w:rsidRPr="00BB42A4" w:rsidRDefault="008E0B05" w:rsidP="008E0B05">
            <w:pPr>
              <w:spacing w:before="120" w:after="120" w:line="200" w:lineRule="atLeast"/>
              <w:textAlignment w:val="top"/>
              <w:rPr>
                <w:sz w:val="24"/>
              </w:rPr>
            </w:pPr>
          </w:p>
        </w:tc>
        <w:tc>
          <w:tcPr>
            <w:tcW w:w="0" w:type="auto"/>
          </w:tcPr>
          <w:p w:rsidR="008E0B05" w:rsidRPr="00BB42A4" w:rsidRDefault="008E0B05" w:rsidP="008E0B05">
            <w:pPr>
              <w:spacing w:before="120" w:after="120" w:line="200" w:lineRule="atLeast"/>
              <w:textAlignment w:val="top"/>
              <w:rPr>
                <w:sz w:val="24"/>
              </w:rPr>
            </w:pPr>
            <w:r w:rsidRPr="00BB42A4">
              <w:rPr>
                <w:sz w:val="24"/>
              </w:rPr>
              <w:t xml:space="preserve">Отвечает за жизнь и здоровье детей, за соблюдение режимных моментов. Контролирует соблюдение личной гигиены детьми и подростками, техники безопасности. Разрабатывает и проводит </w:t>
            </w:r>
            <w:r w:rsidRPr="00BB42A4">
              <w:rPr>
                <w:sz w:val="24"/>
              </w:rPr>
              <w:lastRenderedPageBreak/>
              <w:t xml:space="preserve">отрядные мероприятия. Организует участие отряда в </w:t>
            </w:r>
            <w:proofErr w:type="spellStart"/>
            <w:r w:rsidRPr="00BB42A4">
              <w:rPr>
                <w:sz w:val="24"/>
              </w:rPr>
              <w:t>общелагерных</w:t>
            </w:r>
            <w:proofErr w:type="spellEnd"/>
            <w:r w:rsidRPr="00BB42A4">
              <w:rPr>
                <w:sz w:val="24"/>
              </w:rPr>
              <w:t xml:space="preserve"> мероприятиях. Сдает планы дней отряда</w:t>
            </w:r>
          </w:p>
        </w:tc>
      </w:tr>
      <w:tr w:rsidR="008E0B05" w:rsidRPr="00BB42A4" w:rsidTr="008E0B05">
        <w:tc>
          <w:tcPr>
            <w:tcW w:w="0" w:type="auto"/>
          </w:tcPr>
          <w:p w:rsidR="008E0B05" w:rsidRPr="00BB42A4" w:rsidRDefault="008E0B05" w:rsidP="008E0B05">
            <w:pPr>
              <w:spacing w:before="120" w:after="120" w:line="200" w:lineRule="atLeast"/>
              <w:textAlignment w:val="top"/>
              <w:rPr>
                <w:sz w:val="24"/>
              </w:rPr>
            </w:pPr>
            <w:r w:rsidRPr="00BB42A4">
              <w:rPr>
                <w:sz w:val="24"/>
              </w:rPr>
              <w:lastRenderedPageBreak/>
              <w:t>Инструктор по физической культуре</w:t>
            </w:r>
          </w:p>
        </w:tc>
        <w:tc>
          <w:tcPr>
            <w:tcW w:w="0" w:type="auto"/>
          </w:tcPr>
          <w:p w:rsidR="008E0B05" w:rsidRPr="00BB42A4" w:rsidRDefault="008E0B05" w:rsidP="008E0B05">
            <w:pPr>
              <w:spacing w:before="120" w:after="120" w:line="200" w:lineRule="atLeast"/>
              <w:textAlignment w:val="top"/>
              <w:rPr>
                <w:sz w:val="24"/>
              </w:rPr>
            </w:pPr>
          </w:p>
        </w:tc>
        <w:tc>
          <w:tcPr>
            <w:tcW w:w="0" w:type="auto"/>
          </w:tcPr>
          <w:p w:rsidR="008E0B05" w:rsidRPr="00BB42A4" w:rsidRDefault="008E0B05" w:rsidP="008E0B05">
            <w:pPr>
              <w:spacing w:before="120" w:after="120" w:line="200" w:lineRule="atLeast"/>
              <w:textAlignment w:val="top"/>
              <w:rPr>
                <w:sz w:val="24"/>
              </w:rPr>
            </w:pPr>
            <w:r w:rsidRPr="00BB42A4">
              <w:rPr>
                <w:sz w:val="24"/>
              </w:rPr>
              <w:t xml:space="preserve">Отвечает за жизнь и здоровье детей, за соблюдение режимных моментов, контролирует соблюдение личной гигиены детьми и подростками, техники безопасности во время проведения спортивных мероприятий. Организует и проводит с участием воспитателей </w:t>
            </w:r>
            <w:proofErr w:type="spellStart"/>
            <w:r w:rsidRPr="00BB42A4">
              <w:rPr>
                <w:sz w:val="24"/>
              </w:rPr>
              <w:t>физкультурно</w:t>
            </w:r>
            <w:proofErr w:type="spellEnd"/>
            <w:r w:rsidRPr="00BB42A4">
              <w:rPr>
                <w:sz w:val="24"/>
              </w:rPr>
              <w:t xml:space="preserve"> - оздоровительных, спортивных праздников, соревнований, игр, зарядок и др</w:t>
            </w:r>
            <w:proofErr w:type="gramStart"/>
            <w:r w:rsidRPr="00BB42A4">
              <w:rPr>
                <w:sz w:val="24"/>
              </w:rPr>
              <w:t>.м</w:t>
            </w:r>
            <w:proofErr w:type="gramEnd"/>
            <w:r w:rsidRPr="00BB42A4">
              <w:rPr>
                <w:sz w:val="24"/>
              </w:rPr>
              <w:t>ероприятий оздоровительного характера.</w:t>
            </w:r>
          </w:p>
        </w:tc>
      </w:tr>
    </w:tbl>
    <w:p w:rsidR="008E0B05" w:rsidRPr="00BB42A4" w:rsidRDefault="008E0B05" w:rsidP="008E0B05">
      <w:pPr>
        <w:spacing w:before="120" w:after="120" w:line="200" w:lineRule="atLeast"/>
        <w:textAlignment w:val="top"/>
        <w:rPr>
          <w:sz w:val="24"/>
        </w:rPr>
      </w:pPr>
    </w:p>
    <w:p w:rsidR="008E0B05" w:rsidRPr="00BB42A4" w:rsidRDefault="00002E66" w:rsidP="008E0B05">
      <w:pPr>
        <w:spacing w:before="120" w:after="120" w:line="200" w:lineRule="atLeast"/>
        <w:textAlignment w:val="top"/>
        <w:rPr>
          <w:sz w:val="24"/>
        </w:rPr>
      </w:pPr>
      <w:r w:rsidRPr="00BB42A4">
        <w:rPr>
          <w:sz w:val="24"/>
        </w:rPr>
        <w:t xml:space="preserve">Социальное партнёрство: </w:t>
      </w:r>
    </w:p>
    <w:p w:rsidR="008E0B05" w:rsidRPr="00BB42A4" w:rsidRDefault="00002E66" w:rsidP="008E0B05">
      <w:pPr>
        <w:spacing w:before="120" w:after="120" w:line="200" w:lineRule="atLeast"/>
        <w:textAlignment w:val="top"/>
        <w:rPr>
          <w:sz w:val="24"/>
        </w:rPr>
      </w:pPr>
      <w:r w:rsidRPr="00BB42A4">
        <w:rPr>
          <w:sz w:val="24"/>
        </w:rPr>
        <w:t xml:space="preserve">1. Библиотека </w:t>
      </w:r>
    </w:p>
    <w:p w:rsidR="008E0B05" w:rsidRPr="00BB42A4" w:rsidRDefault="00002E66" w:rsidP="008E0B05">
      <w:pPr>
        <w:spacing w:before="120" w:after="120" w:line="200" w:lineRule="atLeast"/>
        <w:textAlignment w:val="top"/>
        <w:rPr>
          <w:sz w:val="24"/>
        </w:rPr>
      </w:pPr>
      <w:r w:rsidRPr="00BB42A4">
        <w:rPr>
          <w:sz w:val="24"/>
        </w:rPr>
        <w:t xml:space="preserve">2. Сельский ДК </w:t>
      </w:r>
    </w:p>
    <w:p w:rsidR="008E0B05" w:rsidRPr="00BB42A4" w:rsidRDefault="00002E66" w:rsidP="008E0B05">
      <w:pPr>
        <w:spacing w:before="120" w:after="120" w:line="200" w:lineRule="atLeast"/>
        <w:textAlignment w:val="top"/>
        <w:rPr>
          <w:sz w:val="24"/>
        </w:rPr>
      </w:pPr>
      <w:r w:rsidRPr="00BB42A4">
        <w:rPr>
          <w:sz w:val="24"/>
        </w:rPr>
        <w:t xml:space="preserve">3. Фельдшер ФАП </w:t>
      </w:r>
    </w:p>
    <w:p w:rsidR="00102789" w:rsidRPr="00BB42A4" w:rsidRDefault="00002E66" w:rsidP="008E0B05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8"/>
          <w:szCs w:val="12"/>
          <w:lang w:eastAsia="ru-RU"/>
        </w:rPr>
      </w:pPr>
      <w:r w:rsidRPr="00BB42A4">
        <w:rPr>
          <w:sz w:val="24"/>
        </w:rPr>
        <w:t>4. Специалист соцобеспечения</w:t>
      </w:r>
    </w:p>
    <w:p w:rsidR="00102789" w:rsidRPr="00BB42A4" w:rsidRDefault="00102789" w:rsidP="00102789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8"/>
          <w:szCs w:val="12"/>
          <w:lang w:eastAsia="ru-RU"/>
        </w:rPr>
      </w:pPr>
    </w:p>
    <w:p w:rsidR="008E0B05" w:rsidRPr="00BB42A4" w:rsidRDefault="008E0B05" w:rsidP="008E0B05">
      <w:pPr>
        <w:spacing w:before="120" w:after="120" w:line="200" w:lineRule="atLeast"/>
        <w:ind w:left="709"/>
        <w:textAlignment w:val="top"/>
        <w:rPr>
          <w:sz w:val="20"/>
        </w:rPr>
      </w:pPr>
    </w:p>
    <w:p w:rsidR="008E0B05" w:rsidRPr="00BB42A4" w:rsidRDefault="00002E66" w:rsidP="008E0B05">
      <w:pPr>
        <w:spacing w:before="120" w:after="120" w:line="200" w:lineRule="atLeast"/>
        <w:textAlignment w:val="top"/>
        <w:rPr>
          <w:sz w:val="24"/>
        </w:rPr>
      </w:pPr>
      <w:r w:rsidRPr="00BB42A4">
        <w:rPr>
          <w:sz w:val="20"/>
        </w:rPr>
        <w:t xml:space="preserve"> </w:t>
      </w:r>
      <w:r w:rsidRPr="00BB42A4">
        <w:rPr>
          <w:sz w:val="24"/>
        </w:rPr>
        <w:t xml:space="preserve">СПИСОК ЛИТЕРАТУРЫ </w:t>
      </w:r>
    </w:p>
    <w:p w:rsidR="008E0B05" w:rsidRPr="00BB42A4" w:rsidRDefault="00002E66" w:rsidP="008E0B05">
      <w:pPr>
        <w:spacing w:before="120" w:after="120" w:line="200" w:lineRule="atLeast"/>
        <w:textAlignment w:val="top"/>
        <w:rPr>
          <w:sz w:val="24"/>
        </w:rPr>
      </w:pPr>
      <w:r w:rsidRPr="00BB42A4">
        <w:rPr>
          <w:sz w:val="24"/>
        </w:rPr>
        <w:t>1. Воронкова Л.В. Как организовать воспитательную работу в отряде: Учебное пособие. – М.: Центр педагогического образования, 2007. – 304с.</w:t>
      </w:r>
    </w:p>
    <w:p w:rsidR="008E0B05" w:rsidRPr="00BB42A4" w:rsidRDefault="00002E66" w:rsidP="008E0B05">
      <w:pPr>
        <w:spacing w:before="120" w:after="120" w:line="200" w:lineRule="atLeast"/>
        <w:textAlignment w:val="top"/>
        <w:rPr>
          <w:sz w:val="24"/>
        </w:rPr>
      </w:pPr>
      <w:r w:rsidRPr="00BB42A4">
        <w:rPr>
          <w:sz w:val="24"/>
        </w:rPr>
        <w:t xml:space="preserve"> 2. </w:t>
      </w:r>
      <w:proofErr w:type="spellStart"/>
      <w:r w:rsidRPr="00BB42A4">
        <w:rPr>
          <w:sz w:val="24"/>
        </w:rPr>
        <w:t>Григоренко</w:t>
      </w:r>
      <w:proofErr w:type="spellEnd"/>
      <w:r w:rsidRPr="00BB42A4">
        <w:rPr>
          <w:sz w:val="24"/>
        </w:rPr>
        <w:t xml:space="preserve"> Ю.Н. Кипарис-3: Планирование и организация работы в детском оздоровительном лагере: Учебное пособие по организации детского досуга в лагере и школе. – М.: </w:t>
      </w:r>
      <w:proofErr w:type="spellStart"/>
      <w:r w:rsidRPr="00BB42A4">
        <w:rPr>
          <w:sz w:val="24"/>
        </w:rPr>
        <w:t>Педобщество</w:t>
      </w:r>
      <w:proofErr w:type="spellEnd"/>
      <w:r w:rsidRPr="00BB42A4">
        <w:rPr>
          <w:sz w:val="24"/>
        </w:rPr>
        <w:t xml:space="preserve"> России, 2008. – 160с.</w:t>
      </w:r>
    </w:p>
    <w:p w:rsidR="008E0B05" w:rsidRPr="00BB42A4" w:rsidRDefault="00002E66" w:rsidP="008E0B05">
      <w:pPr>
        <w:spacing w:before="120" w:after="120" w:line="200" w:lineRule="atLeast"/>
        <w:textAlignment w:val="top"/>
        <w:rPr>
          <w:sz w:val="24"/>
        </w:rPr>
      </w:pPr>
      <w:r w:rsidRPr="00BB42A4">
        <w:rPr>
          <w:sz w:val="24"/>
        </w:rPr>
        <w:t>3. Оздоровление и занятость детей в период каникул. Нормативные документы образовательного учреждения, 2007. - № 12. - с. 16-69.</w:t>
      </w:r>
    </w:p>
    <w:p w:rsidR="008E0B05" w:rsidRPr="00BB42A4" w:rsidRDefault="00002E66" w:rsidP="008E0B05">
      <w:pPr>
        <w:spacing w:before="120" w:after="120" w:line="200" w:lineRule="atLeast"/>
        <w:textAlignment w:val="top"/>
        <w:rPr>
          <w:sz w:val="24"/>
        </w:rPr>
      </w:pPr>
      <w:r w:rsidRPr="00BB42A4">
        <w:rPr>
          <w:sz w:val="24"/>
        </w:rPr>
        <w:t xml:space="preserve"> 4. Панченко С. Как подготовить ребят к активной жизни в летнем лагере. Народное образование, 2009. - № 3. - с. 217-223. </w:t>
      </w:r>
    </w:p>
    <w:p w:rsidR="008E0B05" w:rsidRPr="00BB42A4" w:rsidRDefault="00002E66" w:rsidP="008E0B05">
      <w:pPr>
        <w:spacing w:before="120" w:after="120" w:line="200" w:lineRule="atLeast"/>
        <w:textAlignment w:val="top"/>
        <w:rPr>
          <w:sz w:val="24"/>
        </w:rPr>
      </w:pPr>
      <w:r w:rsidRPr="00BB42A4">
        <w:rPr>
          <w:sz w:val="24"/>
        </w:rPr>
        <w:t>5. Панченко С. Планирование лагерной смены. Народное образование, 2008. - № 3. - с. 212-220.</w:t>
      </w:r>
    </w:p>
    <w:p w:rsidR="008E0B05" w:rsidRPr="00BB42A4" w:rsidRDefault="00002E66" w:rsidP="008E0B05">
      <w:pPr>
        <w:spacing w:before="120" w:after="120" w:line="200" w:lineRule="atLeast"/>
        <w:textAlignment w:val="top"/>
        <w:rPr>
          <w:sz w:val="24"/>
        </w:rPr>
      </w:pPr>
      <w:r w:rsidRPr="00BB42A4">
        <w:rPr>
          <w:sz w:val="24"/>
        </w:rPr>
        <w:t xml:space="preserve"> 6. </w:t>
      </w:r>
      <w:proofErr w:type="spellStart"/>
      <w:r w:rsidRPr="00BB42A4">
        <w:rPr>
          <w:sz w:val="24"/>
        </w:rPr>
        <w:t>Петрусинский</w:t>
      </w:r>
      <w:proofErr w:type="spellEnd"/>
      <w:r w:rsidRPr="00BB42A4">
        <w:rPr>
          <w:sz w:val="24"/>
        </w:rPr>
        <w:t xml:space="preserve"> В.В. Игры для активного общения. – М.: Гуманитарный издательский центр ВЛАДОС, 2007. – 157с.</w:t>
      </w:r>
    </w:p>
    <w:p w:rsidR="008E0B05" w:rsidRPr="00BB42A4" w:rsidRDefault="00002E66" w:rsidP="008E0B05">
      <w:pPr>
        <w:spacing w:before="120" w:after="120" w:line="200" w:lineRule="atLeast"/>
        <w:textAlignment w:val="top"/>
        <w:rPr>
          <w:sz w:val="24"/>
        </w:rPr>
      </w:pPr>
      <w:r w:rsidRPr="00BB42A4">
        <w:rPr>
          <w:sz w:val="24"/>
        </w:rPr>
        <w:t xml:space="preserve"> 7. Правовое и методическое обеспечение деятельности летнего оздоровительного лагеря: Регламентирующие документы. Примеры оздоровительных проектов. Практическое пособие. Авт.-сост. В.Д.Галицкий, </w:t>
      </w:r>
      <w:proofErr w:type="spellStart"/>
      <w:r w:rsidRPr="00BB42A4">
        <w:rPr>
          <w:sz w:val="24"/>
        </w:rPr>
        <w:t>И.А.Кувшинкова</w:t>
      </w:r>
      <w:proofErr w:type="spellEnd"/>
      <w:r w:rsidRPr="00BB42A4">
        <w:rPr>
          <w:sz w:val="24"/>
        </w:rPr>
        <w:t>. – М.: АРКТИ, 2008. – 112с.</w:t>
      </w:r>
    </w:p>
    <w:p w:rsidR="008E0B05" w:rsidRPr="00BB42A4" w:rsidRDefault="00002E66" w:rsidP="008E0B05">
      <w:pPr>
        <w:spacing w:before="120" w:after="120" w:line="200" w:lineRule="atLeast"/>
        <w:textAlignment w:val="top"/>
        <w:rPr>
          <w:sz w:val="24"/>
        </w:rPr>
      </w:pPr>
      <w:r w:rsidRPr="00BB42A4">
        <w:rPr>
          <w:sz w:val="24"/>
        </w:rPr>
        <w:t xml:space="preserve"> 8. Сысоева М.Е. Организация летнего отдыха детей: Учебно-методическое пособие. – М.: ВЛАДОС, 1999. – 176с.</w:t>
      </w:r>
    </w:p>
    <w:p w:rsidR="008E0B05" w:rsidRPr="00BB42A4" w:rsidRDefault="00002E66" w:rsidP="008E0B05">
      <w:pPr>
        <w:spacing w:before="120" w:after="120" w:line="200" w:lineRule="atLeast"/>
        <w:textAlignment w:val="top"/>
        <w:rPr>
          <w:sz w:val="24"/>
        </w:rPr>
      </w:pPr>
      <w:r w:rsidRPr="00BB42A4">
        <w:rPr>
          <w:sz w:val="24"/>
        </w:rPr>
        <w:t xml:space="preserve"> 9. Сысоева М.Е. Дневник воспитателя детского лагеря. – М.: Центр гуманитарной литературы, 2002. – 80с. </w:t>
      </w:r>
    </w:p>
    <w:p w:rsidR="00002E66" w:rsidRPr="00BB42A4" w:rsidRDefault="00002E66" w:rsidP="008E0B05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8"/>
          <w:szCs w:val="12"/>
          <w:lang w:eastAsia="ru-RU"/>
        </w:rPr>
      </w:pPr>
      <w:r w:rsidRPr="00BB42A4">
        <w:rPr>
          <w:sz w:val="24"/>
        </w:rPr>
        <w:t>10. Шмаков С.А. Игры учащихся – феномен культуры. – М.: Новая школа, 2</w:t>
      </w:r>
    </w:p>
    <w:p w:rsidR="008E0B05" w:rsidRPr="00BB42A4" w:rsidRDefault="008E0B05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  <w:r w:rsidRPr="00BB42A4">
        <w:rPr>
          <w:rFonts w:ascii="Verdana" w:eastAsia="Times New Roman" w:hAnsi="Verdana" w:cs="Times New Roman"/>
          <w:color w:val="291E1E"/>
          <w:szCs w:val="12"/>
          <w:lang w:eastAsia="ru-RU"/>
        </w:rPr>
        <w:t>11</w:t>
      </w:r>
      <w:r w:rsidRPr="00BB42A4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.</w:t>
      </w:r>
      <w:r w:rsidR="00A85D9B" w:rsidRPr="00BB42A4">
        <w:rPr>
          <w:rFonts w:ascii="Verdana" w:eastAsia="Times New Roman" w:hAnsi="Verdana" w:cs="Times New Roman"/>
          <w:color w:val="291E1E"/>
          <w:sz w:val="20"/>
          <w:szCs w:val="12"/>
          <w:lang w:eastAsia="ru-RU"/>
        </w:rPr>
        <w:t> </w:t>
      </w:r>
      <w:r w:rsidRPr="00BB42A4"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  <w:t>Патриотическое воспитание детей (Игры и программы). М.:ГОУ ЦРСДОД, 2003. – 64 с.</w:t>
      </w:r>
    </w:p>
    <w:p w:rsidR="00BB42A4" w:rsidRP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8E0B05" w:rsidRPr="00BB42A4" w:rsidRDefault="008E0B05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  <w:r w:rsidRPr="00BB42A4"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  <w:t>12.Равнение на победу! Методические рекомендации организаторам работы по патриотическому воспитанию детей и подростков. – М.: ГОУ ЦРСДОД, 2003.–64 с.</w:t>
      </w:r>
    </w:p>
    <w:p w:rsidR="00BB42A4" w:rsidRP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8E0B05" w:rsidRDefault="008E0B05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  <w:r w:rsidRPr="00BB42A4"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  <w:lastRenderedPageBreak/>
        <w:t>13.Сборник мероприятий ко Дню Победы, Дню защитника Отечества и патриотическим праздникам: сценарии, торжественные линейки, вечера, литературно-музыкальные композиции, военно-спортивные игры</w:t>
      </w:r>
      <w:proofErr w:type="gramStart"/>
      <w:r w:rsidRPr="00BB42A4"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  <w:t>.</w:t>
      </w:r>
      <w:proofErr w:type="gramEnd"/>
      <w:r w:rsidRPr="00BB42A4"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  <w:t xml:space="preserve"> – </w:t>
      </w:r>
      <w:proofErr w:type="gramStart"/>
      <w:r w:rsidRPr="00BB42A4"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  <w:t>и</w:t>
      </w:r>
      <w:proofErr w:type="gramEnd"/>
      <w:r w:rsidRPr="00BB42A4"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  <w:t xml:space="preserve">зд. 2-е, </w:t>
      </w:r>
      <w:proofErr w:type="spellStart"/>
      <w:r w:rsidRPr="00BB42A4"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  <w:t>испр</w:t>
      </w:r>
      <w:proofErr w:type="spellEnd"/>
      <w:r w:rsidRPr="00BB42A4"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  <w:t xml:space="preserve">./ авт.-сост. </w:t>
      </w:r>
      <w:proofErr w:type="spellStart"/>
      <w:r w:rsidRPr="00BB42A4"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  <w:t>Видякин</w:t>
      </w:r>
      <w:proofErr w:type="spellEnd"/>
      <w:r w:rsidRPr="00BB42A4"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  <w:t xml:space="preserve"> М.В. и др. – Волгоград: Учитель, 2006. – 280 </w:t>
      </w:r>
      <w:proofErr w:type="gramStart"/>
      <w:r w:rsidRPr="00BB42A4"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  <w:t>с</w:t>
      </w:r>
      <w:proofErr w:type="gramEnd"/>
      <w:r w:rsidRPr="00BB42A4"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  <w:t>.</w:t>
      </w:r>
    </w:p>
    <w:p w:rsid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DD431B" w:rsidRDefault="00DD431B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  <w:r w:rsidRPr="00DD431B"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  <w:object w:dxaOrig="9375" w:dyaOrig="14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pt;height:708pt" o:ole="">
            <v:imagedata r:id="rId6" o:title=""/>
          </v:shape>
          <o:OLEObject Type="Embed" ProgID="Word.Document.12" ShapeID="_x0000_i1025" DrawAspect="Content" ObjectID="_1741782292" r:id="rId7">
            <o:FieldCodes>\s</o:FieldCodes>
          </o:OLEObject>
        </w:object>
      </w:r>
    </w:p>
    <w:p w:rsid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tbl>
      <w:tblPr>
        <w:tblStyle w:val="TableNormal"/>
        <w:tblW w:w="5149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5"/>
        <w:gridCol w:w="1970"/>
        <w:gridCol w:w="3392"/>
        <w:gridCol w:w="1258"/>
        <w:gridCol w:w="2153"/>
      </w:tblGrid>
      <w:tr w:rsidR="00DD431B" w:rsidTr="0021036B">
        <w:trPr>
          <w:trHeight w:val="277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TableParagraph"/>
              <w:spacing w:line="360" w:lineRule="auto"/>
              <w:ind w:left="282" w:right="274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 </w:t>
            </w:r>
            <w:proofErr w:type="spellStart"/>
            <w:r>
              <w:rPr>
                <w:sz w:val="24"/>
                <w:szCs w:val="28"/>
              </w:rPr>
              <w:t>день</w:t>
            </w:r>
            <w:proofErr w:type="spellEnd"/>
          </w:p>
          <w:p w:rsidR="00DD431B" w:rsidRDefault="00DD431B" w:rsidP="0021036B">
            <w:pPr>
              <w:pStyle w:val="TableParagraph"/>
              <w:spacing w:line="360" w:lineRule="auto"/>
              <w:ind w:right="274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05.06.2023г.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Default="00DD431B" w:rsidP="0021036B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>Талантов</w:t>
            </w:r>
            <w:proofErr w:type="spellEnd"/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1.Зарядка.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2. Минутка здоровья «Путешествие в царство гигиены и здорового питания»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3. Беседа «А знаете ли вы Гимн России?»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4.Занятие в городе Мастеров. Модель военной техники «Наша Армия – родная».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5.Подготовка отрядов к ярмарке талантов.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6. Конкурс  актёрского мастерства.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 xml:space="preserve">«Кто во что </w:t>
            </w:r>
            <w:proofErr w:type="gramStart"/>
            <w:r w:rsidRPr="00357B30">
              <w:rPr>
                <w:rFonts w:ascii="Times New Roman" w:hAnsi="Times New Roman" w:cs="Times New Roman"/>
                <w:lang w:val="ru-RU"/>
              </w:rPr>
              <w:t>горазд</w:t>
            </w:r>
            <w:proofErr w:type="gramEnd"/>
            <w:r w:rsidRPr="00357B30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 xml:space="preserve">7Выпуск отрядной газеты «Здравствуй, лето!» 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</w:rPr>
              <w:t>Линейка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дня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D431B" w:rsidRDefault="00DD431B" w:rsidP="0021036B">
            <w:pPr>
              <w:pStyle w:val="ab"/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2.7</w:t>
            </w: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2.1</w:t>
            </w: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2.8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Pr="00357B30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  <w:lang w:val="ru-RU"/>
              </w:rPr>
            </w:pPr>
            <w:r w:rsidRPr="00357B30">
              <w:rPr>
                <w:sz w:val="24"/>
                <w:szCs w:val="28"/>
                <w:lang w:val="ru-RU"/>
              </w:rPr>
              <w:t>Педагог-организатор, вожатые, воспитатели отряда.</w:t>
            </w:r>
          </w:p>
        </w:tc>
      </w:tr>
      <w:tr w:rsidR="00DD431B" w:rsidTr="0021036B">
        <w:trPr>
          <w:trHeight w:val="273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TableParagraph"/>
              <w:spacing w:line="360" w:lineRule="auto"/>
              <w:ind w:left="282" w:right="274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 </w:t>
            </w:r>
            <w:proofErr w:type="spellStart"/>
            <w:r>
              <w:rPr>
                <w:sz w:val="24"/>
                <w:szCs w:val="28"/>
              </w:rPr>
              <w:t>день</w:t>
            </w:r>
            <w:proofErr w:type="spellEnd"/>
          </w:p>
          <w:p w:rsidR="00DD431B" w:rsidRDefault="00DD431B" w:rsidP="0021036B">
            <w:pPr>
              <w:pStyle w:val="TableParagraph"/>
              <w:spacing w:line="360" w:lineRule="auto"/>
              <w:ind w:right="274" w:firstLine="709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6.06.2023г.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TableParagraph"/>
              <w:spacing w:line="360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День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Русского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языка</w:t>
            </w:r>
            <w:proofErr w:type="spellEnd"/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1.Зарядка.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 xml:space="preserve">2.Творческая игровая программа «У Лукоморья», посвященная творчеству А.С.Пушкина, (в честь года педагога и наставника, няня поэта) 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 xml:space="preserve">3. Праздник спорта «Молодецкие потехи». 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4. Игра «Поле чудес», посвященная празднованию Дня Русского языка.</w:t>
            </w:r>
          </w:p>
          <w:p w:rsidR="00DD431B" w:rsidRPr="00357B30" w:rsidRDefault="00DD431B" w:rsidP="0021036B">
            <w:pPr>
              <w:pStyle w:val="ab"/>
              <w:rPr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 xml:space="preserve"> 5. Фестиваль чтецов скороговорок и </w:t>
            </w:r>
            <w:proofErr w:type="spellStart"/>
            <w:r w:rsidRPr="00357B30">
              <w:rPr>
                <w:rFonts w:ascii="Times New Roman" w:hAnsi="Times New Roman" w:cs="Times New Roman"/>
                <w:lang w:val="ru-RU"/>
              </w:rPr>
              <w:t>чистоговорок</w:t>
            </w:r>
            <w:proofErr w:type="spellEnd"/>
            <w:r w:rsidRPr="00357B30">
              <w:rPr>
                <w:lang w:val="ru-RU"/>
              </w:rPr>
              <w:t xml:space="preserve"> . 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Линейка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дня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2.2</w:t>
            </w: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2.16</w:t>
            </w: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2.7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Pr="00357B30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  <w:lang w:val="ru-RU"/>
              </w:rPr>
            </w:pPr>
            <w:r w:rsidRPr="00357B30">
              <w:rPr>
                <w:sz w:val="24"/>
                <w:szCs w:val="28"/>
                <w:lang w:val="ru-RU"/>
              </w:rPr>
              <w:t>Педагог-организатор, вожатые, воспитатели отряда.</w:t>
            </w:r>
          </w:p>
        </w:tc>
      </w:tr>
      <w:tr w:rsidR="00DD431B" w:rsidTr="0021036B">
        <w:trPr>
          <w:trHeight w:val="277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TableParagraph"/>
              <w:spacing w:line="360" w:lineRule="auto"/>
              <w:ind w:left="282" w:right="274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 </w:t>
            </w:r>
            <w:proofErr w:type="spellStart"/>
            <w:r>
              <w:rPr>
                <w:sz w:val="24"/>
                <w:szCs w:val="28"/>
              </w:rPr>
              <w:t>день</w:t>
            </w:r>
            <w:proofErr w:type="spellEnd"/>
          </w:p>
          <w:p w:rsidR="00DD431B" w:rsidRDefault="00DD431B" w:rsidP="0021036B">
            <w:pPr>
              <w:pStyle w:val="TableParagraph"/>
              <w:spacing w:line="360" w:lineRule="auto"/>
              <w:ind w:right="274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07.06.2023г.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Default="00DD431B" w:rsidP="0021036B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>экологии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>»</w:t>
            </w:r>
          </w:p>
          <w:p w:rsidR="00DD431B" w:rsidRDefault="00DD431B" w:rsidP="0021036B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lang w:val="ru-RU"/>
              </w:rPr>
              <w:t>1.Зарядка.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Theme="minorHAnsi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2. Спортивные соревнования «Спортивный марафон» .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 xml:space="preserve"> 3. Экологическая тропа «Это моя земля».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 xml:space="preserve"> 4. Конкурс экологических агитбригад «Думай по зеленому»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5. Трудовой десант «Даёшь БОЙ мусору</w:t>
            </w:r>
            <w:proofErr w:type="gramStart"/>
            <w:r w:rsidRPr="00357B30">
              <w:rPr>
                <w:rFonts w:ascii="Times New Roman" w:hAnsi="Times New Roman" w:cs="Times New Roman"/>
                <w:lang w:val="ru-RU"/>
              </w:rPr>
              <w:t>»(</w:t>
            </w:r>
            <w:proofErr w:type="gramEnd"/>
            <w:r w:rsidRPr="00357B30">
              <w:rPr>
                <w:rFonts w:ascii="Times New Roman" w:hAnsi="Times New Roman" w:cs="Times New Roman"/>
                <w:lang w:val="ru-RU"/>
              </w:rPr>
              <w:t>КТД)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 xml:space="preserve"> 6. Экологическая акция «Бумажный бум»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7.Беседа-знакомство «Зачем нужны обелиски?» (экологическая акция уборка на территории обелиска)</w:t>
            </w:r>
          </w:p>
          <w:p w:rsidR="00DD431B" w:rsidRDefault="00DD431B" w:rsidP="0021036B">
            <w:pPr>
              <w:pStyle w:val="ab"/>
            </w:pPr>
            <w:r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</w:rPr>
              <w:t>Линейка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дня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2.4</w:t>
            </w: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Pr="00357B30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  <w:lang w:val="ru-RU"/>
              </w:rPr>
            </w:pPr>
            <w:r w:rsidRPr="00357B30">
              <w:rPr>
                <w:sz w:val="24"/>
                <w:szCs w:val="28"/>
                <w:lang w:val="ru-RU"/>
              </w:rPr>
              <w:t xml:space="preserve">Педагог-организатор, вожатые, воспитатели </w:t>
            </w:r>
            <w:proofErr w:type="spellStart"/>
            <w:r w:rsidRPr="00357B30">
              <w:rPr>
                <w:sz w:val="24"/>
                <w:szCs w:val="28"/>
                <w:lang w:val="ru-RU"/>
              </w:rPr>
              <w:t>отряда</w:t>
            </w:r>
            <w:proofErr w:type="gramStart"/>
            <w:r w:rsidRPr="00357B30">
              <w:rPr>
                <w:sz w:val="24"/>
                <w:szCs w:val="28"/>
                <w:lang w:val="ru-RU"/>
              </w:rPr>
              <w:t>,и</w:t>
            </w:r>
            <w:proofErr w:type="gramEnd"/>
            <w:r w:rsidRPr="00357B30">
              <w:rPr>
                <w:sz w:val="24"/>
                <w:szCs w:val="28"/>
                <w:lang w:val="ru-RU"/>
              </w:rPr>
              <w:t>нструктор</w:t>
            </w:r>
            <w:proofErr w:type="spellEnd"/>
            <w:r w:rsidRPr="00357B30">
              <w:rPr>
                <w:sz w:val="24"/>
                <w:szCs w:val="28"/>
                <w:lang w:val="ru-RU"/>
              </w:rPr>
              <w:t xml:space="preserve"> по физической культуре.</w:t>
            </w:r>
          </w:p>
        </w:tc>
      </w:tr>
      <w:tr w:rsidR="00DD431B" w:rsidTr="0021036B">
        <w:trPr>
          <w:trHeight w:val="273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TableParagraph"/>
              <w:spacing w:line="360" w:lineRule="auto"/>
              <w:ind w:left="282" w:right="274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 </w:t>
            </w:r>
            <w:proofErr w:type="spellStart"/>
            <w:r>
              <w:rPr>
                <w:sz w:val="24"/>
                <w:szCs w:val="28"/>
              </w:rPr>
              <w:t>день</w:t>
            </w:r>
            <w:proofErr w:type="spellEnd"/>
          </w:p>
          <w:p w:rsidR="00DD431B" w:rsidRDefault="00DD431B" w:rsidP="0021036B">
            <w:pPr>
              <w:pStyle w:val="TableParagraph"/>
              <w:spacing w:line="360" w:lineRule="auto"/>
              <w:ind w:right="274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08.06.2023г.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TableParagraph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День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спорта</w:t>
            </w:r>
            <w:proofErr w:type="spellEnd"/>
            <w:r>
              <w:rPr>
                <w:sz w:val="24"/>
                <w:szCs w:val="28"/>
              </w:rPr>
              <w:t>»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1.Зарядка.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 xml:space="preserve">2. Минутка здоровья «Профилактика </w:t>
            </w:r>
            <w:proofErr w:type="spellStart"/>
            <w:r w:rsidRPr="00357B30">
              <w:rPr>
                <w:rFonts w:ascii="Times New Roman" w:hAnsi="Times New Roman" w:cs="Times New Roman"/>
                <w:lang w:val="ru-RU"/>
              </w:rPr>
              <w:t>переутомляемости</w:t>
            </w:r>
            <w:proofErr w:type="spellEnd"/>
            <w:r w:rsidRPr="00357B30">
              <w:rPr>
                <w:rFonts w:ascii="Times New Roman" w:hAnsi="Times New Roman" w:cs="Times New Roman"/>
                <w:lang w:val="ru-RU"/>
              </w:rPr>
              <w:t>. Режим дня»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3.Спортивная акция «Дети против вредных привычек»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4. Шагаем классно, и, конечно безопасно!» Спортивно – познавательная игра»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5.Работа кружков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lastRenderedPageBreak/>
              <w:t>6. Линейка (итоги дня)</w:t>
            </w:r>
          </w:p>
          <w:p w:rsidR="00DD431B" w:rsidRPr="00357B30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  <w:lang w:val="ru-RU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2.7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Pr="00357B30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  <w:lang w:val="ru-RU"/>
              </w:rPr>
            </w:pPr>
            <w:r w:rsidRPr="00357B30">
              <w:rPr>
                <w:sz w:val="24"/>
                <w:szCs w:val="28"/>
                <w:lang w:val="ru-RU"/>
              </w:rPr>
              <w:t>Педагог-организатор, вожатые, воспитатели отряда.</w:t>
            </w:r>
          </w:p>
        </w:tc>
      </w:tr>
      <w:tr w:rsidR="00DD431B" w:rsidTr="0021036B">
        <w:trPr>
          <w:trHeight w:val="277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TableParagraph"/>
              <w:spacing w:line="360" w:lineRule="auto"/>
              <w:ind w:left="282" w:right="274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8 </w:t>
            </w:r>
            <w:proofErr w:type="spellStart"/>
            <w:r>
              <w:rPr>
                <w:sz w:val="24"/>
                <w:szCs w:val="28"/>
              </w:rPr>
              <w:t>день</w:t>
            </w:r>
            <w:proofErr w:type="spellEnd"/>
          </w:p>
          <w:p w:rsidR="00DD431B" w:rsidRDefault="00DD431B" w:rsidP="0021036B">
            <w:pPr>
              <w:pStyle w:val="TableParagraph"/>
              <w:spacing w:line="360" w:lineRule="auto"/>
              <w:ind w:right="274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09.06.2023г.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Pr="00357B30" w:rsidRDefault="00DD431B" w:rsidP="0021036B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val="ru-RU"/>
              </w:rPr>
              <w:t>День «В гостях у сказки»</w:t>
            </w:r>
          </w:p>
          <w:p w:rsidR="00DD431B" w:rsidRPr="00357B30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  <w:lang w:val="ru-RU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1.Зарядка.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2.Инсценировка отрывка из Русских народных сказок.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Конкурс на лучшую аппликацию из природного материала</w:t>
            </w:r>
            <w:r w:rsidRPr="00357B30">
              <w:rPr>
                <w:lang w:val="ru-RU"/>
              </w:rPr>
              <w:t xml:space="preserve">, </w:t>
            </w:r>
            <w:r w:rsidRPr="00357B30">
              <w:rPr>
                <w:rFonts w:ascii="Times New Roman" w:hAnsi="Times New Roman" w:cs="Times New Roman"/>
                <w:lang w:val="ru-RU"/>
              </w:rPr>
              <w:t>пластилина, бумаги.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Работа кружков</w:t>
            </w:r>
          </w:p>
          <w:p w:rsidR="00DD431B" w:rsidRPr="00755788" w:rsidRDefault="00DD431B" w:rsidP="0021036B">
            <w:pPr>
              <w:pStyle w:val="ab"/>
              <w:rPr>
                <w:lang w:val="ru-RU"/>
              </w:rPr>
            </w:pPr>
            <w:r w:rsidRPr="00755788">
              <w:rPr>
                <w:rFonts w:ascii="Times New Roman" w:hAnsi="Times New Roman" w:cs="Times New Roman"/>
                <w:lang w:val="ru-RU"/>
              </w:rPr>
              <w:t>4. Линейка (итоги дня)</w:t>
            </w:r>
          </w:p>
          <w:p w:rsidR="00DD431B" w:rsidRPr="00755788" w:rsidRDefault="00DD431B" w:rsidP="0021036B">
            <w:pPr>
              <w:pStyle w:val="TableParagraph"/>
              <w:spacing w:line="360" w:lineRule="auto"/>
              <w:rPr>
                <w:sz w:val="24"/>
                <w:szCs w:val="28"/>
                <w:lang w:val="ru-RU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2.4</w:t>
            </w: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2.5</w:t>
            </w: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2.6</w:t>
            </w: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Pr="00357B30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  <w:lang w:val="ru-RU"/>
              </w:rPr>
            </w:pPr>
            <w:r w:rsidRPr="00357B30">
              <w:rPr>
                <w:sz w:val="24"/>
                <w:szCs w:val="28"/>
                <w:lang w:val="ru-RU"/>
              </w:rPr>
              <w:t>Педагог-организатор, вожатые, воспитатели отряда.</w:t>
            </w:r>
          </w:p>
        </w:tc>
      </w:tr>
      <w:tr w:rsidR="00DD431B" w:rsidTr="0021036B">
        <w:trPr>
          <w:trHeight w:val="273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TableParagraph"/>
              <w:spacing w:line="360" w:lineRule="auto"/>
              <w:ind w:left="282" w:right="274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9 </w:t>
            </w:r>
            <w:proofErr w:type="spellStart"/>
            <w:r>
              <w:rPr>
                <w:sz w:val="24"/>
                <w:szCs w:val="28"/>
              </w:rPr>
              <w:t>день</w:t>
            </w:r>
            <w:proofErr w:type="spellEnd"/>
          </w:p>
          <w:p w:rsidR="00DD431B" w:rsidRDefault="00DD431B" w:rsidP="0021036B">
            <w:pPr>
              <w:pStyle w:val="TableParagraph"/>
              <w:spacing w:line="360" w:lineRule="auto"/>
              <w:ind w:right="274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10.06.2023г.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Default="00DD431B" w:rsidP="0021036B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>России</w:t>
            </w:r>
            <w:proofErr w:type="spellEnd"/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lang w:val="ru-RU"/>
              </w:rPr>
              <w:t>1</w:t>
            </w:r>
            <w:r w:rsidRPr="00357B30">
              <w:rPr>
                <w:rFonts w:ascii="Times New Roman" w:hAnsi="Times New Roman" w:cs="Times New Roman"/>
                <w:lang w:val="ru-RU"/>
              </w:rPr>
              <w:t>.Зарядка.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2. Минутка здоровья «Правильное питание»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3.Беседа « Россия – Родина моя!»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4. Спортивное ориентирование на местности (поиск клада)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5. Классная встреча (встреча с родными участников СВО)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 xml:space="preserve">6 Конкурс рисунков на асфальте «Пусть всегда будет солнце!» 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(Сотрудничаем с сельским ДК)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57B30">
              <w:rPr>
                <w:rFonts w:ascii="Times New Roman" w:hAnsi="Times New Roman" w:cs="Times New Roman"/>
                <w:lang w:val="ru-RU"/>
              </w:rPr>
              <w:t>7. Творческая мастерская «Символика России»  (сельская библиотека)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</w:rPr>
              <w:t>Линейка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2.1</w:t>
            </w: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2.16</w:t>
            </w:r>
          </w:p>
          <w:p w:rsidR="00DD431B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Pr="00357B30" w:rsidRDefault="00DD431B" w:rsidP="0021036B">
            <w:pPr>
              <w:pStyle w:val="TableParagraph"/>
              <w:spacing w:line="360" w:lineRule="auto"/>
              <w:ind w:firstLine="709"/>
              <w:rPr>
                <w:sz w:val="24"/>
                <w:szCs w:val="28"/>
                <w:lang w:val="ru-RU"/>
              </w:rPr>
            </w:pPr>
            <w:r w:rsidRPr="00357B30">
              <w:rPr>
                <w:sz w:val="24"/>
                <w:szCs w:val="28"/>
                <w:lang w:val="ru-RU"/>
              </w:rPr>
              <w:t>Педагог-организатор, вожатые, воспитатели отряда, инструктор по спорту</w:t>
            </w:r>
          </w:p>
        </w:tc>
      </w:tr>
      <w:tr w:rsidR="00DD431B" w:rsidTr="0021036B">
        <w:trPr>
          <w:trHeight w:val="277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1.Зарядка.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2.Беседа о правилах пожарной безопасности</w:t>
            </w:r>
            <w:r w:rsidRPr="00357B3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ru-RU"/>
              </w:rPr>
              <w:t>.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Конкурс плакатов «Встань на защиту леса».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Theme="minorHAnsi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357B3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4.Конкурс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357B3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рисунков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357B3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«Маленькая спичк</w:t>
            </w:r>
            <w:proofErr w:type="gramStart"/>
            <w:r w:rsidRPr="00357B3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а-</w:t>
            </w:r>
            <w:proofErr w:type="gramEnd"/>
            <w:r w:rsidRPr="00357B3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большое горе»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357B3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5 Экскурсия в местное МЧС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B3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6. Линейка (итоги дня)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57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2.9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вожатые, воспитатели отряда.</w:t>
            </w:r>
          </w:p>
        </w:tc>
      </w:tr>
      <w:tr w:rsidR="00DD431B" w:rsidTr="0021036B">
        <w:trPr>
          <w:trHeight w:val="278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1406.2023г.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Счастливое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1.Зарядка</w:t>
            </w:r>
            <w:proofErr w:type="gramStart"/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..</w:t>
            </w:r>
            <w:proofErr w:type="gramEnd"/>
          </w:p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2.О, спорт, ты – жизнь!»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Диагностика здоровья. 3.Спортивные состязания «Весёлая команда» 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357B3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4.Конкурс рисунков «Любимые уголки родного края»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Линейка</w:t>
            </w:r>
            <w:proofErr w:type="spellEnd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дня</w:t>
            </w:r>
            <w:proofErr w:type="spellEnd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2.7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вожатые, воспитатели отряда, инструктор по спорту.</w:t>
            </w:r>
          </w:p>
        </w:tc>
      </w:tr>
      <w:tr w:rsidR="00DD431B" w:rsidTr="0021036B">
        <w:trPr>
          <w:trHeight w:val="273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Зарница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1Зарядка.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2.Конкурс «Смотр строевой подготовки»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3. Игра по станциям «Будь готов! всегда готов!»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4.  Историческая викторина  «Прошлое нашей Родины»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5.Исследовательский маршрут «Поиск флага»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6. Линейка (итоги дня)</w:t>
            </w:r>
          </w:p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57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вожатые, воспитатели отряда.</w:t>
            </w:r>
          </w:p>
        </w:tc>
      </w:tr>
      <w:tr w:rsidR="00DD431B" w:rsidTr="0021036B">
        <w:trPr>
          <w:trHeight w:val="278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Радости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1.Зарядка</w:t>
            </w:r>
            <w:proofErr w:type="gramStart"/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..</w:t>
            </w:r>
            <w:proofErr w:type="gramEnd"/>
          </w:p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2.«Мы такие музыкальные»: песни</w:t>
            </w:r>
            <w:proofErr w:type="gramStart"/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.</w:t>
            </w:r>
            <w:proofErr w:type="gramEnd"/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т</w:t>
            </w:r>
            <w:proofErr w:type="gramEnd"/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анцы. Стихи.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3. Показ моделей из бросового материала</w:t>
            </w:r>
            <w:proofErr w:type="gramStart"/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.(</w:t>
            </w:r>
            <w:proofErr w:type="gramEnd"/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КТД)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4.</w:t>
            </w:r>
            <w:r w:rsidRPr="00357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Исторический калейдоскоп  с посещением местного музея «Память народная хранит»</w:t>
            </w: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.</w:t>
            </w:r>
          </w:p>
          <w:p w:rsidR="00DD431B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4.Линейка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итоги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)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2.4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2.8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2.11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2.12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вожатые, воспитатели отряда.</w:t>
            </w:r>
          </w:p>
        </w:tc>
      </w:tr>
      <w:tr w:rsidR="00DD431B" w:rsidTr="0021036B">
        <w:trPr>
          <w:trHeight w:val="273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17.06.2023г.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День памяти «Моя семья в истории моей страны».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1Зарядка.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2.Земляки в годы ВОВ (беседа, викторина). 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2 Акция «Свеча памяти» Возложение цветов к </w:t>
            </w:r>
            <w:proofErr w:type="gramStart"/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памятнику</w:t>
            </w:r>
            <w:proofErr w:type="gramEnd"/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 погибших воинов.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3.Работа кружков. 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Theme="minorHAns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357B3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ru-RU"/>
              </w:rPr>
              <w:t>4.Акция «Ветеран, мы рядом!»</w:t>
            </w:r>
          </w:p>
          <w:p w:rsidR="00DD431B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5.Линейка (</w:t>
            </w:r>
            <w:proofErr w:type="spellStart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дня</w:t>
            </w:r>
            <w:proofErr w:type="spellEnd"/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)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2.1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2.6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вожатые, воспитатели отряда.</w:t>
            </w:r>
          </w:p>
        </w:tc>
      </w:tr>
      <w:tr w:rsidR="00DD431B" w:rsidTr="0021036B">
        <w:trPr>
          <w:trHeight w:val="273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431B" w:rsidTr="0021036B">
        <w:trPr>
          <w:trHeight w:val="277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15день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именинника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1.Зарядка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2.Праздничная программа «День именинника».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3. Игра – путешествие по станциям. Конкурс рисунков «Как я провел лагерную смену», «Интересные дни в лагере».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4.Закрытие лагерной смены.</w:t>
            </w:r>
          </w:p>
          <w:p w:rsidR="00DD431B" w:rsidRPr="00357B30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proofErr w:type="gramStart"/>
            <w:r w:rsidRPr="00357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(написание пожеланий «Мы желаем счастья вам!»</w:t>
            </w:r>
            <w:proofErr w:type="gramEnd"/>
          </w:p>
          <w:p w:rsidR="00DD431B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Линейка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итоги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)</w:t>
            </w:r>
          </w:p>
          <w:p w:rsidR="00DD431B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DD431B" w:rsidRDefault="00DD431B" w:rsidP="0021036B">
            <w:pPr>
              <w:pStyle w:val="ab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2.2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2.10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2.11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D431B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31B" w:rsidRPr="00357B30" w:rsidRDefault="00DD431B" w:rsidP="002103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вожатые, воспитатели отряда.</w:t>
            </w:r>
          </w:p>
        </w:tc>
      </w:tr>
    </w:tbl>
    <w:p w:rsidR="00DD431B" w:rsidRDefault="00DD431B" w:rsidP="00DD431B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DD431B" w:rsidRDefault="00DD431B" w:rsidP="00DD431B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BB42A4" w:rsidRDefault="0021036B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  <w:r w:rsidRPr="00755788">
        <w:rPr>
          <w:rFonts w:ascii="Times New Roman" w:hAnsi="Times New Roman" w:cs="Times New Roman"/>
          <w:b/>
          <w:bCs/>
          <w:sz w:val="24"/>
          <w:szCs w:val="24"/>
        </w:rPr>
        <w:object w:dxaOrig="9581" w:dyaOrig="13270">
          <v:shape id="_x0000_i1026" type="#_x0000_t75" style="width:479pt;height:663.5pt" o:ole="">
            <v:imagedata r:id="rId8" o:title=""/>
          </v:shape>
          <o:OLEObject Type="Embed" ProgID="Word.Document.12" ShapeID="_x0000_i1026" DrawAspect="Content" ObjectID="_1741782293" r:id="rId9">
            <o:FieldCodes>\s</o:FieldCodes>
          </o:OLEObject>
        </w:object>
      </w:r>
    </w:p>
    <w:p w:rsid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BB42A4" w:rsidRPr="00BB42A4" w:rsidRDefault="00BB42A4" w:rsidP="008E0B05">
      <w:pPr>
        <w:spacing w:after="0" w:line="240" w:lineRule="atLeast"/>
        <w:textAlignment w:val="top"/>
        <w:rPr>
          <w:rFonts w:ascii="Verdana" w:eastAsia="Times New Roman" w:hAnsi="Verdana" w:cs="Times New Roman"/>
          <w:color w:val="141414"/>
          <w:sz w:val="20"/>
          <w:szCs w:val="12"/>
          <w:lang w:eastAsia="ru-RU"/>
        </w:rPr>
      </w:pPr>
    </w:p>
    <w:p w:rsidR="00BB42A4" w:rsidRDefault="00BB42A4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8"/>
          <w:szCs w:val="12"/>
          <w:lang w:eastAsia="ru-RU"/>
        </w:rPr>
      </w:pPr>
    </w:p>
    <w:p w:rsidR="00BB42A4" w:rsidRPr="00BB42A4" w:rsidRDefault="00A85D9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b/>
          <w:bCs/>
          <w:color w:val="291E1E"/>
          <w:sz w:val="10"/>
          <w:lang w:eastAsia="ru-RU"/>
        </w:rPr>
      </w:pPr>
      <w:r w:rsidRPr="008E0B05">
        <w:rPr>
          <w:rFonts w:ascii="Verdana" w:eastAsia="Times New Roman" w:hAnsi="Verdana" w:cs="Times New Roman"/>
          <w:b/>
          <w:bCs/>
          <w:color w:val="291E1E"/>
          <w:sz w:val="28"/>
          <w:lang w:eastAsia="ru-RU"/>
        </w:rPr>
        <w:t> </w:t>
      </w:r>
      <w:r w:rsidR="00BA2C5B" w:rsidRPr="00BB42A4">
        <w:rPr>
          <w:b/>
          <w:i/>
          <w:sz w:val="28"/>
        </w:rPr>
        <w:t>Приложение 1</w:t>
      </w:r>
    </w:p>
    <w:p w:rsidR="00BB42A4" w:rsidRDefault="00BA2C5B" w:rsidP="00A85D9B">
      <w:pPr>
        <w:spacing w:before="120" w:after="120" w:line="200" w:lineRule="atLeast"/>
        <w:textAlignment w:val="top"/>
      </w:pPr>
      <w:r w:rsidRPr="00BB42A4">
        <w:rPr>
          <w:b/>
          <w:i/>
        </w:rPr>
        <w:t xml:space="preserve"> Анкета </w:t>
      </w:r>
      <w:r w:rsidR="00BB42A4">
        <w:rPr>
          <w:b/>
          <w:i/>
        </w:rPr>
        <w:t>«</w:t>
      </w:r>
      <w:r w:rsidRPr="00BB42A4">
        <w:rPr>
          <w:b/>
          <w:i/>
        </w:rPr>
        <w:t>Мы снова вместе!</w:t>
      </w:r>
      <w:r w:rsidR="00BB42A4">
        <w:t>»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>Для того чтобы сделать жизнь в нашем лагере более интересной, мы просим тебя ответить на некоторые вопросы: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 – Твои первые впечатления от лагеря?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>– Есть ли у тебя идеи, как сделать жизнь в нашем лагере интересной и радостной для всех?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– В каких делах ты хочешь участвовать?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- Что тебе нравиться делать?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>– Хочешь ли ты чему-нибудь научиться или научить других?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 – Кто твои д</w:t>
      </w:r>
      <w:r w:rsidR="00BB42A4">
        <w:t>рузья в лагере?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– Пожалуйста, закончи предложения (фразы): я пришёл в лагерь, потому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>что………………………………………………………….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>Я не хочу, чтобы…………………………………………………………………….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 Я хочу, чтобы………………………………………………………………………..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Я боюсь, что…………………………………………………………………………….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Имя…………………….. Фамилия…………………………… </w:t>
      </w:r>
    </w:p>
    <w:p w:rsidR="00BB42A4" w:rsidRDefault="00BB42A4" w:rsidP="00A85D9B">
      <w:pPr>
        <w:spacing w:before="120" w:after="120" w:line="200" w:lineRule="atLeast"/>
        <w:textAlignment w:val="top"/>
      </w:pPr>
    </w:p>
    <w:p w:rsidR="00BB42A4" w:rsidRDefault="00BB42A4" w:rsidP="00A85D9B">
      <w:pPr>
        <w:spacing w:before="120" w:after="120" w:line="200" w:lineRule="atLeast"/>
        <w:textAlignment w:val="top"/>
      </w:pPr>
    </w:p>
    <w:p w:rsidR="00BB42A4" w:rsidRDefault="00BA2C5B" w:rsidP="00A85D9B">
      <w:pPr>
        <w:spacing w:before="120" w:after="120" w:line="200" w:lineRule="atLeast"/>
        <w:textAlignment w:val="top"/>
      </w:pPr>
      <w:r w:rsidRPr="00BB42A4">
        <w:rPr>
          <w:b/>
          <w:i/>
          <w:sz w:val="28"/>
        </w:rPr>
        <w:t>Приложение 2</w:t>
      </w:r>
      <w:r w:rsidRPr="00BB42A4">
        <w:rPr>
          <w:b/>
          <w:sz w:val="28"/>
        </w:rPr>
        <w:t xml:space="preserve"> </w:t>
      </w:r>
    </w:p>
    <w:p w:rsidR="00BB42A4" w:rsidRDefault="00BA2C5B" w:rsidP="00A85D9B">
      <w:pPr>
        <w:spacing w:before="120" w:after="120" w:line="200" w:lineRule="atLeast"/>
        <w:textAlignment w:val="top"/>
        <w:rPr>
          <w:b/>
          <w:i/>
          <w:sz w:val="24"/>
        </w:rPr>
      </w:pPr>
      <w:r w:rsidRPr="00BB42A4">
        <w:rPr>
          <w:b/>
          <w:i/>
          <w:sz w:val="24"/>
        </w:rPr>
        <w:t xml:space="preserve">Анкета личностного роста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1 Ты с удовольствием идёшь утром в лагерь?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2 Если тебе интересно в лагере, то что больше всего нравится: петь, танцевать, рисовать, смотреть телевизор, играть, заниматься спортом или что </w:t>
      </w:r>
      <w:proofErr w:type="gramStart"/>
      <w:r>
        <w:t>-т</w:t>
      </w:r>
      <w:proofErr w:type="gramEnd"/>
      <w:r>
        <w:t xml:space="preserve">о ещё?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3 Чему ты научился в лагере: выучил песню, научился танцевать, играть в шашки, шахматы и др.?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>4</w:t>
      </w:r>
      <w:proofErr w:type="gramStart"/>
      <w:r>
        <w:t xml:space="preserve"> Е</w:t>
      </w:r>
      <w:proofErr w:type="gramEnd"/>
      <w:r>
        <w:t xml:space="preserve">сли бы тебе разрешили, что бы ты делал в лагере целый день?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>5 Чего нет в лагере, чего бы ты хотел?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 6 Ты пойдёшь на следующий год в лагерь? Если не пойдёшь, то почему?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>7 Тебе хотелось бы остаться на вторую смену?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 8 Что ты рассказываешь дома о лагере?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>9</w:t>
      </w:r>
      <w:proofErr w:type="gramStart"/>
      <w:r>
        <w:t xml:space="preserve"> Н</w:t>
      </w:r>
      <w:proofErr w:type="gramEnd"/>
      <w:r>
        <w:t xml:space="preserve">равится ли тебе, как кормят и готовят в лагере? Поставь оценку повару: (от «пятёрки» до «двойки»). 10.Хочется ли тебе идти домой после лагеря?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11.Какую оценку ты бы поставил за жизнь в лагере?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12.Кто твой друг среди ребят, среди взрослых?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>13.Что особенно понравилось в лагере (спортивные мероприятия, туристическая эстафета, праздники, экскурсии, походы)?</w:t>
      </w:r>
    </w:p>
    <w:p w:rsidR="00BB42A4" w:rsidRDefault="00BB42A4" w:rsidP="00A85D9B">
      <w:pPr>
        <w:spacing w:before="120" w:after="120" w:line="200" w:lineRule="atLeast"/>
        <w:textAlignment w:val="top"/>
      </w:pPr>
    </w:p>
    <w:p w:rsidR="00BB42A4" w:rsidRPr="00BB42A4" w:rsidRDefault="00BA2C5B" w:rsidP="00A85D9B">
      <w:pPr>
        <w:spacing w:before="120" w:after="120" w:line="200" w:lineRule="atLeast"/>
        <w:textAlignment w:val="top"/>
        <w:rPr>
          <w:i/>
        </w:rPr>
      </w:pPr>
      <w:r w:rsidRPr="00BB42A4">
        <w:rPr>
          <w:b/>
          <w:sz w:val="28"/>
        </w:rPr>
        <w:t xml:space="preserve"> </w:t>
      </w:r>
      <w:r w:rsidRPr="00BB42A4">
        <w:rPr>
          <w:b/>
          <w:i/>
          <w:sz w:val="28"/>
        </w:rPr>
        <w:t>Приложение 3</w:t>
      </w:r>
      <w:r w:rsidRPr="00BB42A4">
        <w:rPr>
          <w:i/>
          <w:sz w:val="28"/>
        </w:rPr>
        <w:t xml:space="preserve"> </w:t>
      </w:r>
    </w:p>
    <w:p w:rsidR="00BB42A4" w:rsidRPr="00BB42A4" w:rsidRDefault="00BA2C5B" w:rsidP="00A85D9B">
      <w:pPr>
        <w:spacing w:before="120" w:after="120" w:line="200" w:lineRule="atLeast"/>
        <w:textAlignment w:val="top"/>
        <w:rPr>
          <w:b/>
          <w:i/>
          <w:sz w:val="24"/>
        </w:rPr>
      </w:pPr>
      <w:r w:rsidRPr="00BB42A4">
        <w:rPr>
          <w:b/>
          <w:i/>
          <w:sz w:val="24"/>
        </w:rPr>
        <w:t>Анкета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lastRenderedPageBreak/>
        <w:t xml:space="preserve"> Близится к концу время нашей встречи. Подводя ее итоги, мы хотим задать тебе некоторые вопросы. Надеемся на помощь.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 1 Что ты ожидал (а) от лагеря?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>2 Что тебе понравилось в лагере?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 4</w:t>
      </w:r>
      <w:proofErr w:type="gramStart"/>
      <w:r>
        <w:t xml:space="preserve"> И</w:t>
      </w:r>
      <w:proofErr w:type="gramEnd"/>
      <w:r>
        <w:t>зменился (ась) ли ты как личность за время пребывания в лагере?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 5 Кто из ребят, с твоей точки зрения, изменился больше всего?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 6</w:t>
      </w:r>
      <w:proofErr w:type="gramStart"/>
      <w:r>
        <w:t xml:space="preserve"> К</w:t>
      </w:r>
      <w:proofErr w:type="gramEnd"/>
      <w:r>
        <w:t>акие из мероприятий лагеря оказали наибольшее влияние на тебя?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 7. Было ли скучно в лагере?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>8. Было ли тебе страшно?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 9</w:t>
      </w:r>
      <w:proofErr w:type="gramStart"/>
      <w:r>
        <w:t xml:space="preserve"> Ж</w:t>
      </w:r>
      <w:proofErr w:type="gramEnd"/>
      <w:r>
        <w:t xml:space="preserve">алеешь ли ты о чем-то, что произошло за время пребывания в лагере? О чём?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>10 Что из того, что ты получи (а) в лагере, ты можешь использовать в своей повседневной жизни уже сейчас? 11 Что бы ты хотел (а) пожелать себе?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 xml:space="preserve"> 12 Что бы ты хотел (а) пожелать другим ребятам? </w:t>
      </w:r>
    </w:p>
    <w:p w:rsidR="00BB42A4" w:rsidRDefault="00BA2C5B" w:rsidP="00A85D9B">
      <w:pPr>
        <w:spacing w:before="120" w:after="120" w:line="200" w:lineRule="atLeast"/>
        <w:textAlignment w:val="top"/>
      </w:pPr>
      <w:r>
        <w:t>13 Что бы ты хотел (а) пожелать педагогам? 14</w:t>
      </w:r>
      <w:proofErr w:type="gramStart"/>
      <w:r>
        <w:t xml:space="preserve"> С</w:t>
      </w:r>
      <w:proofErr w:type="gramEnd"/>
      <w:r>
        <w:t xml:space="preserve">амое важное событие в лагере? Было ли оно? </w:t>
      </w:r>
    </w:p>
    <w:p w:rsidR="00A85D9B" w:rsidRPr="008E0B05" w:rsidRDefault="00BA2C5B" w:rsidP="00A85D9B">
      <w:pPr>
        <w:spacing w:before="120" w:after="120" w:line="200" w:lineRule="atLeast"/>
        <w:textAlignment w:val="top"/>
        <w:rPr>
          <w:rFonts w:ascii="Verdana" w:eastAsia="Times New Roman" w:hAnsi="Verdana" w:cs="Times New Roman"/>
          <w:color w:val="291E1E"/>
          <w:sz w:val="24"/>
          <w:szCs w:val="12"/>
          <w:lang w:eastAsia="ru-RU"/>
        </w:rPr>
      </w:pPr>
      <w:r>
        <w:t>Я рад, что ………………………………………………………….. Мне жаль, что……………………………………………………… Я надеюсь, что……………………………………………………...</w:t>
      </w:r>
    </w:p>
    <w:p w:rsidR="00BB42A4" w:rsidRPr="00BB42A4" w:rsidRDefault="00BA2C5B">
      <w:pPr>
        <w:rPr>
          <w:i/>
          <w:sz w:val="28"/>
        </w:rPr>
      </w:pPr>
      <w:r w:rsidRPr="00BB42A4">
        <w:rPr>
          <w:b/>
          <w:i/>
          <w:sz w:val="28"/>
        </w:rPr>
        <w:t>Анкета для родителей</w:t>
      </w:r>
      <w:r w:rsidRPr="00BB42A4">
        <w:rPr>
          <w:i/>
          <w:sz w:val="28"/>
        </w:rPr>
        <w:t xml:space="preserve"> </w:t>
      </w:r>
    </w:p>
    <w:p w:rsidR="00BB42A4" w:rsidRDefault="00BA2C5B">
      <w:r>
        <w:t>1</w:t>
      </w:r>
      <w:proofErr w:type="gramStart"/>
      <w:r>
        <w:t xml:space="preserve"> К</w:t>
      </w:r>
      <w:proofErr w:type="gramEnd"/>
      <w:r>
        <w:t xml:space="preserve">аким образом Ваш ребенок попал в пришкольный лагерь? </w:t>
      </w:r>
      <w:proofErr w:type="spellStart"/>
      <w:r>
        <w:t>a</w:t>
      </w:r>
      <w:proofErr w:type="spellEnd"/>
      <w:r>
        <w:t xml:space="preserve">) записался сам по собственной инициативе; </w:t>
      </w:r>
      <w:proofErr w:type="spellStart"/>
      <w:r>
        <w:t>b</w:t>
      </w:r>
      <w:proofErr w:type="spellEnd"/>
      <w:r>
        <w:t xml:space="preserve">) записался сам по приглашению воспитателей лагеря </w:t>
      </w:r>
      <w:proofErr w:type="spellStart"/>
      <w:r>
        <w:t>c</w:t>
      </w:r>
      <w:proofErr w:type="spellEnd"/>
      <w:r>
        <w:t xml:space="preserve">) по совету классного руководителя; </w:t>
      </w:r>
      <w:proofErr w:type="spellStart"/>
      <w:r>
        <w:t>d</w:t>
      </w:r>
      <w:proofErr w:type="spellEnd"/>
      <w:r>
        <w:t xml:space="preserve">) по совету родителей </w:t>
      </w:r>
    </w:p>
    <w:p w:rsidR="00BB42A4" w:rsidRDefault="00BA2C5B">
      <w:r>
        <w:t xml:space="preserve">2 Знакомы ли Вы с программой пришкольного лагеря? </w:t>
      </w:r>
      <w:proofErr w:type="spellStart"/>
      <w:r>
        <w:t>a</w:t>
      </w:r>
      <w:proofErr w:type="spellEnd"/>
      <w:r>
        <w:t xml:space="preserve">) хорошо знакомы </w:t>
      </w:r>
      <w:proofErr w:type="spellStart"/>
      <w:r>
        <w:t>b</w:t>
      </w:r>
      <w:proofErr w:type="spellEnd"/>
      <w:r>
        <w:t xml:space="preserve">) имеете общее представление </w:t>
      </w:r>
      <w:proofErr w:type="spellStart"/>
      <w:r>
        <w:t>c</w:t>
      </w:r>
      <w:proofErr w:type="spellEnd"/>
      <w:r>
        <w:t xml:space="preserve">) незнакомы </w:t>
      </w:r>
    </w:p>
    <w:p w:rsidR="00BB42A4" w:rsidRDefault="00BA2C5B">
      <w:r>
        <w:t>3</w:t>
      </w:r>
      <w:proofErr w:type="gramStart"/>
      <w:r>
        <w:t xml:space="preserve"> С</w:t>
      </w:r>
      <w:proofErr w:type="gramEnd"/>
      <w:r>
        <w:t xml:space="preserve">читаете ли Вы, что пребывание Вашего ребенка в пришкольном лагере принесет ему пользу? </w:t>
      </w:r>
      <w:proofErr w:type="spellStart"/>
      <w:r>
        <w:t>a</w:t>
      </w:r>
      <w:proofErr w:type="spellEnd"/>
      <w:r>
        <w:t xml:space="preserve">) большую </w:t>
      </w:r>
      <w:proofErr w:type="spellStart"/>
      <w:r>
        <w:t>b</w:t>
      </w:r>
      <w:proofErr w:type="spellEnd"/>
      <w:r>
        <w:t xml:space="preserve">) небольшую </w:t>
      </w:r>
      <w:proofErr w:type="spellStart"/>
      <w:r>
        <w:t>c</w:t>
      </w:r>
      <w:proofErr w:type="spellEnd"/>
      <w:r>
        <w:t xml:space="preserve">) возможно, пригодятся в жизни </w:t>
      </w:r>
      <w:proofErr w:type="spellStart"/>
      <w:r>
        <w:t>d</w:t>
      </w:r>
      <w:proofErr w:type="spellEnd"/>
      <w:r>
        <w:t>) Ваш вариант ответа…. (не знаю, без разницы)</w:t>
      </w:r>
    </w:p>
    <w:p w:rsidR="00BB42A4" w:rsidRDefault="00BA2C5B">
      <w:r>
        <w:t>4</w:t>
      </w:r>
      <w:proofErr w:type="gramStart"/>
      <w:r>
        <w:t xml:space="preserve"> К</w:t>
      </w:r>
      <w:proofErr w:type="gramEnd"/>
      <w:r>
        <w:t xml:space="preserve">ак относится Ваш ребенок к посещению пришкольного лагеря? </w:t>
      </w:r>
      <w:proofErr w:type="spellStart"/>
      <w:r>
        <w:t>a</w:t>
      </w:r>
      <w:proofErr w:type="spellEnd"/>
      <w:r>
        <w:t xml:space="preserve">) посещает с удовольствием </w:t>
      </w:r>
      <w:proofErr w:type="spellStart"/>
      <w:r>
        <w:t>b</w:t>
      </w:r>
      <w:proofErr w:type="spellEnd"/>
      <w:r>
        <w:t xml:space="preserve">) особой радости не испытывает </w:t>
      </w:r>
      <w:proofErr w:type="spellStart"/>
      <w:r>
        <w:t>c</w:t>
      </w:r>
      <w:proofErr w:type="spellEnd"/>
      <w:r>
        <w:t xml:space="preserve">) посещает по вашей просьбе или напоминанию </w:t>
      </w:r>
      <w:proofErr w:type="spellStart"/>
      <w:r>
        <w:t>d</w:t>
      </w:r>
      <w:proofErr w:type="spellEnd"/>
      <w:r>
        <w:t xml:space="preserve">) воспитателей </w:t>
      </w:r>
      <w:proofErr w:type="spellStart"/>
      <w:r>
        <w:t>e</w:t>
      </w:r>
      <w:proofErr w:type="spellEnd"/>
      <w:r>
        <w:t xml:space="preserve">) Ваш вариант ответа…. (не интересуюсь) </w:t>
      </w:r>
    </w:p>
    <w:p w:rsidR="00BB42A4" w:rsidRDefault="00BA2C5B">
      <w:r>
        <w:t xml:space="preserve">5 Нравятся ли Вам воспитатели? </w:t>
      </w:r>
      <w:proofErr w:type="spellStart"/>
      <w:r>
        <w:t>a</w:t>
      </w:r>
      <w:proofErr w:type="spellEnd"/>
      <w:r>
        <w:t xml:space="preserve">) как профессионалы; </w:t>
      </w:r>
      <w:proofErr w:type="spellStart"/>
      <w:r>
        <w:t>b</w:t>
      </w:r>
      <w:proofErr w:type="spellEnd"/>
      <w:r>
        <w:t xml:space="preserve">) как человек; </w:t>
      </w:r>
      <w:proofErr w:type="spellStart"/>
      <w:r>
        <w:t>c</w:t>
      </w:r>
      <w:proofErr w:type="spellEnd"/>
      <w:r>
        <w:t xml:space="preserve">) как воспитатель (организатор массовых мероприятий, экскурсий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); </w:t>
      </w:r>
      <w:proofErr w:type="spellStart"/>
      <w:r>
        <w:t>d</w:t>
      </w:r>
      <w:proofErr w:type="spellEnd"/>
      <w:r>
        <w:t>) Ваш вариант ответа…..</w:t>
      </w:r>
    </w:p>
    <w:p w:rsidR="004E2B26" w:rsidRDefault="00BA2C5B">
      <w:r>
        <w:t xml:space="preserve"> 6 Чего вы ждете в итоге от посещения Вашим ребенком пришкольного лагеря? </w:t>
      </w:r>
      <w:proofErr w:type="spellStart"/>
      <w:r>
        <w:t>a</w:t>
      </w:r>
      <w:proofErr w:type="spellEnd"/>
      <w:r>
        <w:t xml:space="preserve">) раскрытия творческих способностей </w:t>
      </w:r>
      <w:proofErr w:type="spellStart"/>
      <w:r>
        <w:t>b</w:t>
      </w:r>
      <w:proofErr w:type="spellEnd"/>
      <w:r>
        <w:t xml:space="preserve">) укрепления здоровья </w:t>
      </w:r>
      <w:proofErr w:type="spellStart"/>
      <w:r>
        <w:t>c</w:t>
      </w:r>
      <w:proofErr w:type="spellEnd"/>
      <w:r>
        <w:t>) личных достижений в конкурсах, соревнования</w:t>
      </w:r>
    </w:p>
    <w:sectPr w:rsidR="004E2B26" w:rsidSect="00F30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13CD"/>
    <w:multiLevelType w:val="multilevel"/>
    <w:tmpl w:val="B200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C510C"/>
    <w:multiLevelType w:val="multilevel"/>
    <w:tmpl w:val="09E8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91881"/>
    <w:multiLevelType w:val="multilevel"/>
    <w:tmpl w:val="7EC0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B5DF3"/>
    <w:multiLevelType w:val="multilevel"/>
    <w:tmpl w:val="ECC8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04025"/>
    <w:multiLevelType w:val="multilevel"/>
    <w:tmpl w:val="DF2E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335B0"/>
    <w:multiLevelType w:val="multilevel"/>
    <w:tmpl w:val="B136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C29A1"/>
    <w:multiLevelType w:val="multilevel"/>
    <w:tmpl w:val="6D42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A420E"/>
    <w:multiLevelType w:val="multilevel"/>
    <w:tmpl w:val="BCD2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26A42"/>
    <w:multiLevelType w:val="multilevel"/>
    <w:tmpl w:val="7EC8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D522D"/>
    <w:multiLevelType w:val="multilevel"/>
    <w:tmpl w:val="6F46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411AC"/>
    <w:multiLevelType w:val="multilevel"/>
    <w:tmpl w:val="6DD6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323FD"/>
    <w:multiLevelType w:val="multilevel"/>
    <w:tmpl w:val="91D8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946CFD"/>
    <w:multiLevelType w:val="multilevel"/>
    <w:tmpl w:val="FAFE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A2DDC"/>
    <w:multiLevelType w:val="multilevel"/>
    <w:tmpl w:val="F412E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F81280"/>
    <w:multiLevelType w:val="multilevel"/>
    <w:tmpl w:val="B35E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935C4"/>
    <w:multiLevelType w:val="multilevel"/>
    <w:tmpl w:val="A9161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7B77F05"/>
    <w:multiLevelType w:val="multilevel"/>
    <w:tmpl w:val="6138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C803FC"/>
    <w:multiLevelType w:val="multilevel"/>
    <w:tmpl w:val="2D4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130A67"/>
    <w:multiLevelType w:val="multilevel"/>
    <w:tmpl w:val="60AC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6C7B8B"/>
    <w:multiLevelType w:val="multilevel"/>
    <w:tmpl w:val="AC70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4C6914"/>
    <w:multiLevelType w:val="multilevel"/>
    <w:tmpl w:val="E3E2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9375C6"/>
    <w:multiLevelType w:val="multilevel"/>
    <w:tmpl w:val="021E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AB25AB"/>
    <w:multiLevelType w:val="multilevel"/>
    <w:tmpl w:val="A702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4"/>
  </w:num>
  <w:num w:numId="5">
    <w:abstractNumId w:val="7"/>
  </w:num>
  <w:num w:numId="6">
    <w:abstractNumId w:val="13"/>
  </w:num>
  <w:num w:numId="7">
    <w:abstractNumId w:val="22"/>
  </w:num>
  <w:num w:numId="8">
    <w:abstractNumId w:val="0"/>
  </w:num>
  <w:num w:numId="9">
    <w:abstractNumId w:val="21"/>
  </w:num>
  <w:num w:numId="10">
    <w:abstractNumId w:val="2"/>
  </w:num>
  <w:num w:numId="11">
    <w:abstractNumId w:val="11"/>
  </w:num>
  <w:num w:numId="12">
    <w:abstractNumId w:val="19"/>
  </w:num>
  <w:num w:numId="13">
    <w:abstractNumId w:val="4"/>
  </w:num>
  <w:num w:numId="14">
    <w:abstractNumId w:val="16"/>
  </w:num>
  <w:num w:numId="15">
    <w:abstractNumId w:val="8"/>
  </w:num>
  <w:num w:numId="16">
    <w:abstractNumId w:val="18"/>
  </w:num>
  <w:num w:numId="17">
    <w:abstractNumId w:val="15"/>
  </w:num>
  <w:num w:numId="18">
    <w:abstractNumId w:val="3"/>
  </w:num>
  <w:num w:numId="19">
    <w:abstractNumId w:val="5"/>
  </w:num>
  <w:num w:numId="20">
    <w:abstractNumId w:val="10"/>
  </w:num>
  <w:num w:numId="21">
    <w:abstractNumId w:val="12"/>
  </w:num>
  <w:num w:numId="22">
    <w:abstractNumId w:val="2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5D9B"/>
    <w:rsid w:val="00002E66"/>
    <w:rsid w:val="00026059"/>
    <w:rsid w:val="00102789"/>
    <w:rsid w:val="00167B89"/>
    <w:rsid w:val="001A79F1"/>
    <w:rsid w:val="0021036B"/>
    <w:rsid w:val="00226924"/>
    <w:rsid w:val="003A5F75"/>
    <w:rsid w:val="0047601C"/>
    <w:rsid w:val="004E2B26"/>
    <w:rsid w:val="0056295F"/>
    <w:rsid w:val="005A3659"/>
    <w:rsid w:val="00624225"/>
    <w:rsid w:val="0063201A"/>
    <w:rsid w:val="00681D4D"/>
    <w:rsid w:val="006A6805"/>
    <w:rsid w:val="00714E7C"/>
    <w:rsid w:val="00863DCF"/>
    <w:rsid w:val="008E0B05"/>
    <w:rsid w:val="00A76C81"/>
    <w:rsid w:val="00A85D9B"/>
    <w:rsid w:val="00BA2C5B"/>
    <w:rsid w:val="00BB42A4"/>
    <w:rsid w:val="00D01A13"/>
    <w:rsid w:val="00DD431B"/>
    <w:rsid w:val="00DF43BA"/>
    <w:rsid w:val="00F3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26"/>
  </w:style>
  <w:style w:type="paragraph" w:styleId="1">
    <w:name w:val="heading 1"/>
    <w:basedOn w:val="a"/>
    <w:link w:val="10"/>
    <w:uiPriority w:val="9"/>
    <w:qFormat/>
    <w:rsid w:val="00A85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5D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D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5D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center">
    <w:name w:val="rtecenter"/>
    <w:basedOn w:val="a"/>
    <w:rsid w:val="00A8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5D9B"/>
    <w:rPr>
      <w:b/>
      <w:bCs/>
    </w:rPr>
  </w:style>
  <w:style w:type="paragraph" w:customStyle="1" w:styleId="rteright">
    <w:name w:val="rteright"/>
    <w:basedOn w:val="a"/>
    <w:rsid w:val="00A8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8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85D9B"/>
    <w:rPr>
      <w:i/>
      <w:iCs/>
    </w:rPr>
  </w:style>
  <w:style w:type="character" w:styleId="a6">
    <w:name w:val="Hyperlink"/>
    <w:basedOn w:val="a0"/>
    <w:uiPriority w:val="99"/>
    <w:semiHidden/>
    <w:unhideWhenUsed/>
    <w:rsid w:val="00A85D9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D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2E66"/>
    <w:pPr>
      <w:ind w:left="720"/>
      <w:contextualSpacing/>
    </w:pPr>
  </w:style>
  <w:style w:type="table" w:styleId="aa">
    <w:name w:val="Table Grid"/>
    <w:basedOn w:val="a1"/>
    <w:uiPriority w:val="59"/>
    <w:rsid w:val="008E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D431B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D43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D431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0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2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35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9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3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14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3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17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11</cp:revision>
  <dcterms:created xsi:type="dcterms:W3CDTF">2023-03-18T06:06:00Z</dcterms:created>
  <dcterms:modified xsi:type="dcterms:W3CDTF">2023-03-31T12:38:00Z</dcterms:modified>
</cp:coreProperties>
</file>